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6B384D" w14:textId="77777777" w:rsidR="000B6E51" w:rsidRDefault="00000000">
      <w:pPr>
        <w:pStyle w:val="Heading1"/>
        <w:keepNext w:val="0"/>
        <w:keepLines w:val="0"/>
        <w:spacing w:before="480" w:line="300" w:lineRule="auto"/>
        <w:rPr>
          <w:b/>
          <w:sz w:val="46"/>
          <w:szCs w:val="46"/>
        </w:rPr>
      </w:pPr>
      <w:bookmarkStart w:id="0" w:name="_l6abjjai2ade" w:colFirst="0" w:colLast="0"/>
      <w:bookmarkEnd w:id="0"/>
      <w:r>
        <w:rPr>
          <w:b/>
          <w:sz w:val="46"/>
          <w:szCs w:val="46"/>
        </w:rPr>
        <w:t xml:space="preserve">Práctica 2. </w:t>
      </w:r>
    </w:p>
    <w:p w14:paraId="66BC691C" w14:textId="2D8DEA88" w:rsidR="007467F2" w:rsidRDefault="00000000">
      <w:pPr>
        <w:pStyle w:val="Heading1"/>
        <w:keepNext w:val="0"/>
        <w:keepLines w:val="0"/>
        <w:spacing w:before="480" w:line="300" w:lineRule="auto"/>
        <w:rPr>
          <w:b/>
          <w:sz w:val="46"/>
          <w:szCs w:val="46"/>
        </w:rPr>
      </w:pPr>
      <w:r>
        <w:rPr>
          <w:b/>
          <w:sz w:val="46"/>
          <w:szCs w:val="46"/>
        </w:rPr>
        <w:t>Modelo de canal</w:t>
      </w:r>
    </w:p>
    <w:p w14:paraId="65193834" w14:textId="77777777" w:rsidR="007467F2" w:rsidRDefault="00000000">
      <w:pPr>
        <w:pStyle w:val="Heading2"/>
        <w:keepNext w:val="0"/>
        <w:keepLines w:val="0"/>
        <w:spacing w:after="80" w:line="300" w:lineRule="auto"/>
        <w:rPr>
          <w:b/>
          <w:sz w:val="34"/>
          <w:szCs w:val="34"/>
        </w:rPr>
      </w:pPr>
      <w:bookmarkStart w:id="1" w:name="_4l6xyz6ko13x" w:colFirst="0" w:colLast="0"/>
      <w:bookmarkEnd w:id="1"/>
      <w:r>
        <w:rPr>
          <w:b/>
          <w:sz w:val="34"/>
          <w:szCs w:val="34"/>
        </w:rPr>
        <w:t>Objetivos</w:t>
      </w:r>
    </w:p>
    <w:p w14:paraId="138E0559" w14:textId="77777777" w:rsidR="007467F2" w:rsidRDefault="00000000">
      <w:pPr>
        <w:pStyle w:val="Heading3"/>
        <w:keepNext w:val="0"/>
        <w:keepLines w:val="0"/>
        <w:numPr>
          <w:ilvl w:val="0"/>
          <w:numId w:val="5"/>
        </w:numPr>
        <w:spacing w:before="240" w:after="0" w:line="300" w:lineRule="auto"/>
        <w:rPr>
          <w:color w:val="000000"/>
          <w:sz w:val="22"/>
          <w:szCs w:val="22"/>
        </w:rPr>
      </w:pPr>
      <w:r>
        <w:rPr>
          <w:color w:val="000000"/>
          <w:sz w:val="22"/>
          <w:szCs w:val="22"/>
        </w:rPr>
        <w:t>Observar cómo el canal puede afectar la calidad de la señal transmitida y cómo mitigar sus efectos.</w:t>
      </w:r>
    </w:p>
    <w:p w14:paraId="4A6FF4BC" w14:textId="77777777" w:rsidR="007467F2" w:rsidRDefault="00000000">
      <w:pPr>
        <w:pStyle w:val="Heading3"/>
        <w:keepNext w:val="0"/>
        <w:keepLines w:val="0"/>
        <w:numPr>
          <w:ilvl w:val="0"/>
          <w:numId w:val="5"/>
        </w:numPr>
        <w:spacing w:before="0" w:after="240" w:line="300" w:lineRule="auto"/>
        <w:rPr>
          <w:color w:val="000000"/>
          <w:sz w:val="22"/>
          <w:szCs w:val="22"/>
        </w:rPr>
      </w:pPr>
      <w:r>
        <w:rPr>
          <w:color w:val="000000"/>
          <w:sz w:val="22"/>
          <w:szCs w:val="22"/>
        </w:rPr>
        <w:t>Evaluar aspectos clave como la relación señal-ruido y la eficiencia en la transmisión de datos.</w:t>
      </w:r>
    </w:p>
    <w:p w14:paraId="32CE4A92" w14:textId="563CC50C" w:rsidR="007467F2" w:rsidRDefault="00000000" w:rsidP="000B6E51">
      <w:pPr>
        <w:pStyle w:val="Heading3"/>
        <w:keepNext w:val="0"/>
        <w:keepLines w:val="0"/>
        <w:spacing w:before="240" w:after="240" w:line="300" w:lineRule="auto"/>
        <w:rPr>
          <w:color w:val="000000"/>
          <w:sz w:val="22"/>
          <w:szCs w:val="22"/>
        </w:rPr>
      </w:pPr>
      <w:r>
        <w:rPr>
          <w:color w:val="000000"/>
          <w:sz w:val="22"/>
          <w:szCs w:val="22"/>
        </w:rPr>
        <w:t>Este enfoque permitirá no solo verificar la teoría, sino también desarrollar habilidades prácticas en el manejo de equipos de laboratorio, como equipos de medición (USRP 2920, osciloscopio R&amp;S RTB2004 y analizador de espectros R&amp;S FPC1000).</w:t>
      </w:r>
    </w:p>
    <w:p w14:paraId="2F0F9FCD" w14:textId="77777777" w:rsidR="007467F2" w:rsidRDefault="00000000">
      <w:pPr>
        <w:pStyle w:val="Heading2"/>
        <w:keepNext w:val="0"/>
        <w:keepLines w:val="0"/>
        <w:spacing w:after="80" w:line="300" w:lineRule="auto"/>
        <w:rPr>
          <w:b/>
          <w:sz w:val="34"/>
          <w:szCs w:val="34"/>
        </w:rPr>
      </w:pPr>
      <w:bookmarkStart w:id="2" w:name="_m5z49iuzuzlo" w:colFirst="0" w:colLast="0"/>
      <w:bookmarkEnd w:id="2"/>
      <w:r>
        <w:rPr>
          <w:b/>
          <w:sz w:val="34"/>
          <w:szCs w:val="34"/>
        </w:rPr>
        <w:t>Materiales y Equipos</w:t>
      </w:r>
    </w:p>
    <w:p w14:paraId="0572505F" w14:textId="77777777" w:rsidR="007467F2" w:rsidRDefault="00000000">
      <w:pPr>
        <w:pStyle w:val="Heading3"/>
        <w:keepNext w:val="0"/>
        <w:keepLines w:val="0"/>
        <w:numPr>
          <w:ilvl w:val="0"/>
          <w:numId w:val="7"/>
        </w:numPr>
        <w:spacing w:before="240" w:after="0" w:line="300" w:lineRule="auto"/>
        <w:rPr>
          <w:color w:val="000000"/>
          <w:sz w:val="22"/>
          <w:szCs w:val="22"/>
        </w:rPr>
      </w:pPr>
      <w:r>
        <w:rPr>
          <w:b/>
          <w:color w:val="000000"/>
          <w:sz w:val="22"/>
          <w:szCs w:val="22"/>
        </w:rPr>
        <w:t>USRP 2920:</w:t>
      </w:r>
      <w:r>
        <w:rPr>
          <w:color w:val="000000"/>
          <w:sz w:val="22"/>
          <w:szCs w:val="22"/>
        </w:rPr>
        <w:t xml:space="preserve"> Radio definido por software.</w:t>
      </w:r>
    </w:p>
    <w:p w14:paraId="0D81F846" w14:textId="77777777" w:rsidR="007467F2" w:rsidRDefault="00000000">
      <w:pPr>
        <w:pStyle w:val="Heading3"/>
        <w:keepNext w:val="0"/>
        <w:keepLines w:val="0"/>
        <w:numPr>
          <w:ilvl w:val="0"/>
          <w:numId w:val="7"/>
        </w:numPr>
        <w:spacing w:before="0" w:after="0" w:line="300" w:lineRule="auto"/>
        <w:rPr>
          <w:color w:val="000000"/>
          <w:sz w:val="22"/>
          <w:szCs w:val="22"/>
        </w:rPr>
      </w:pPr>
      <w:r>
        <w:rPr>
          <w:b/>
          <w:color w:val="000000"/>
          <w:sz w:val="22"/>
          <w:szCs w:val="22"/>
        </w:rPr>
        <w:t>Osciloscopio R&amp;S RTB2004:</w:t>
      </w:r>
      <w:r>
        <w:rPr>
          <w:color w:val="000000"/>
          <w:sz w:val="22"/>
          <w:szCs w:val="22"/>
        </w:rPr>
        <w:t xml:space="preserve"> Para visualización de señales en el dominio del tiempo y la frecuencia.</w:t>
      </w:r>
    </w:p>
    <w:p w14:paraId="4E1E4BE7" w14:textId="77777777" w:rsidR="007467F2" w:rsidRDefault="00000000">
      <w:pPr>
        <w:pStyle w:val="Heading3"/>
        <w:keepNext w:val="0"/>
        <w:keepLines w:val="0"/>
        <w:numPr>
          <w:ilvl w:val="0"/>
          <w:numId w:val="7"/>
        </w:numPr>
        <w:spacing w:before="0" w:after="0" w:line="300" w:lineRule="auto"/>
        <w:rPr>
          <w:color w:val="000000"/>
          <w:sz w:val="22"/>
          <w:szCs w:val="22"/>
        </w:rPr>
      </w:pPr>
      <w:r>
        <w:rPr>
          <w:b/>
          <w:color w:val="000000"/>
          <w:sz w:val="22"/>
          <w:szCs w:val="22"/>
        </w:rPr>
        <w:t>Analizador de Espectros R&amp;S FPC1000:</w:t>
      </w:r>
      <w:r>
        <w:rPr>
          <w:color w:val="000000"/>
          <w:sz w:val="22"/>
          <w:szCs w:val="22"/>
        </w:rPr>
        <w:t xml:space="preserve"> Para mediciones en el dominio de la frecuencia.</w:t>
      </w:r>
    </w:p>
    <w:p w14:paraId="7B52B8C7" w14:textId="77777777" w:rsidR="007467F2" w:rsidRDefault="00000000">
      <w:pPr>
        <w:pStyle w:val="Heading3"/>
        <w:keepNext w:val="0"/>
        <w:keepLines w:val="0"/>
        <w:numPr>
          <w:ilvl w:val="0"/>
          <w:numId w:val="7"/>
        </w:numPr>
        <w:spacing w:before="0" w:after="0" w:line="300" w:lineRule="auto"/>
        <w:rPr>
          <w:color w:val="000000"/>
          <w:sz w:val="22"/>
          <w:szCs w:val="22"/>
        </w:rPr>
      </w:pPr>
      <w:r>
        <w:rPr>
          <w:b/>
          <w:color w:val="000000"/>
          <w:sz w:val="22"/>
          <w:szCs w:val="22"/>
        </w:rPr>
        <w:t>Computador con GNU Radio:</w:t>
      </w:r>
      <w:r>
        <w:rPr>
          <w:color w:val="000000"/>
          <w:sz w:val="22"/>
          <w:szCs w:val="22"/>
        </w:rPr>
        <w:t xml:space="preserve"> Para simulación y generación de señales usando el USRP 2920.</w:t>
      </w:r>
    </w:p>
    <w:p w14:paraId="2F879EA8" w14:textId="77777777" w:rsidR="007467F2" w:rsidRDefault="00000000">
      <w:pPr>
        <w:pStyle w:val="Heading3"/>
        <w:keepNext w:val="0"/>
        <w:keepLines w:val="0"/>
        <w:numPr>
          <w:ilvl w:val="0"/>
          <w:numId w:val="7"/>
        </w:numPr>
        <w:spacing w:before="0" w:after="240" w:line="300" w:lineRule="auto"/>
        <w:rPr>
          <w:color w:val="000000"/>
          <w:sz w:val="22"/>
          <w:szCs w:val="22"/>
        </w:rPr>
      </w:pPr>
      <w:r>
        <w:rPr>
          <w:b/>
          <w:color w:val="000000"/>
          <w:sz w:val="22"/>
          <w:szCs w:val="22"/>
        </w:rPr>
        <w:t>Cables y conectores:</w:t>
      </w:r>
      <w:r>
        <w:rPr>
          <w:color w:val="000000"/>
          <w:sz w:val="22"/>
          <w:szCs w:val="22"/>
        </w:rPr>
        <w:t xml:space="preserve"> Para interconexión de equipos.</w:t>
      </w:r>
    </w:p>
    <w:p w14:paraId="00DE7052" w14:textId="77777777" w:rsidR="007467F2" w:rsidRDefault="00000000">
      <w:pPr>
        <w:pStyle w:val="Heading3"/>
        <w:keepNext w:val="0"/>
        <w:keepLines w:val="0"/>
        <w:spacing w:before="280" w:line="300" w:lineRule="auto"/>
        <w:rPr>
          <w:color w:val="000000"/>
          <w:sz w:val="22"/>
          <w:szCs w:val="22"/>
        </w:rPr>
      </w:pPr>
      <w:r>
        <w:pict w14:anchorId="08CC350F">
          <v:rect id="_x0000_i1026" style="width:0;height:1.5pt" o:hralign="center" o:hrstd="t" o:hr="t" fillcolor="#a0a0a0" stroked="f"/>
        </w:pict>
      </w:r>
    </w:p>
    <w:p w14:paraId="7087B2BB" w14:textId="77777777" w:rsidR="007467F2" w:rsidRDefault="00000000">
      <w:pPr>
        <w:pStyle w:val="Heading2"/>
        <w:keepNext w:val="0"/>
        <w:keepLines w:val="0"/>
        <w:spacing w:after="80" w:line="300" w:lineRule="auto"/>
        <w:rPr>
          <w:b/>
          <w:sz w:val="34"/>
          <w:szCs w:val="34"/>
        </w:rPr>
      </w:pPr>
      <w:bookmarkStart w:id="3" w:name="_s87yy8qtgoi9" w:colFirst="0" w:colLast="0"/>
      <w:bookmarkEnd w:id="3"/>
      <w:r>
        <w:rPr>
          <w:b/>
          <w:sz w:val="34"/>
          <w:szCs w:val="34"/>
        </w:rPr>
        <w:t>Actividad 1: Actividades de simulación de canal en GNU Radio</w:t>
      </w:r>
    </w:p>
    <w:p w14:paraId="20E0B1F0" w14:textId="77777777" w:rsidR="007467F2" w:rsidRDefault="00000000">
      <w:pPr>
        <w:pStyle w:val="Heading3"/>
        <w:keepNext w:val="0"/>
        <w:keepLines w:val="0"/>
        <w:spacing w:before="280" w:line="300" w:lineRule="auto"/>
        <w:rPr>
          <w:b/>
          <w:color w:val="000000"/>
          <w:sz w:val="26"/>
          <w:szCs w:val="26"/>
        </w:rPr>
      </w:pPr>
      <w:bookmarkStart w:id="4" w:name="_twn24pblaabu" w:colFirst="0" w:colLast="0"/>
      <w:bookmarkEnd w:id="4"/>
      <w:r>
        <w:rPr>
          <w:b/>
          <w:color w:val="000000"/>
          <w:sz w:val="26"/>
          <w:szCs w:val="26"/>
        </w:rPr>
        <w:t>Objetivo</w:t>
      </w:r>
    </w:p>
    <w:p w14:paraId="671708E5" w14:textId="77777777" w:rsidR="007467F2" w:rsidRDefault="00000000">
      <w:pPr>
        <w:pStyle w:val="Heading3"/>
        <w:keepNext w:val="0"/>
        <w:keepLines w:val="0"/>
        <w:spacing w:before="240" w:after="240" w:line="300" w:lineRule="auto"/>
        <w:rPr>
          <w:color w:val="000000"/>
          <w:sz w:val="22"/>
          <w:szCs w:val="22"/>
        </w:rPr>
      </w:pPr>
      <w:r>
        <w:rPr>
          <w:color w:val="000000"/>
          <w:sz w:val="22"/>
          <w:szCs w:val="22"/>
        </w:rPr>
        <w:t>Familiarizarse con algunos fenómenos de canal en un ambiente simulado.</w:t>
      </w:r>
    </w:p>
    <w:p w14:paraId="79BD28AE" w14:textId="77777777" w:rsidR="007467F2" w:rsidRDefault="00000000">
      <w:pPr>
        <w:pStyle w:val="Heading3"/>
        <w:keepNext w:val="0"/>
        <w:keepLines w:val="0"/>
        <w:spacing w:before="280" w:line="300" w:lineRule="auto"/>
        <w:rPr>
          <w:b/>
          <w:color w:val="000000"/>
          <w:sz w:val="26"/>
          <w:szCs w:val="26"/>
        </w:rPr>
      </w:pPr>
      <w:bookmarkStart w:id="5" w:name="_526tqtc841ub" w:colFirst="0" w:colLast="0"/>
      <w:bookmarkEnd w:id="5"/>
      <w:r>
        <w:rPr>
          <w:b/>
          <w:color w:val="000000"/>
          <w:sz w:val="26"/>
          <w:szCs w:val="26"/>
        </w:rPr>
        <w:t>Procedimiento</w:t>
      </w:r>
    </w:p>
    <w:p w14:paraId="68CEA633" w14:textId="77777777" w:rsidR="007467F2" w:rsidRDefault="00000000">
      <w:pPr>
        <w:pStyle w:val="Heading3"/>
        <w:keepNext w:val="0"/>
        <w:keepLines w:val="0"/>
        <w:spacing w:before="240" w:after="240" w:line="300" w:lineRule="auto"/>
        <w:rPr>
          <w:b/>
          <w:color w:val="000000"/>
          <w:sz w:val="22"/>
          <w:szCs w:val="22"/>
        </w:rPr>
      </w:pPr>
      <w:r>
        <w:rPr>
          <w:b/>
          <w:color w:val="000000"/>
          <w:sz w:val="22"/>
          <w:szCs w:val="22"/>
        </w:rPr>
        <w:t>Simulación</w:t>
      </w:r>
    </w:p>
    <w:p w14:paraId="5ACAF0A1" w14:textId="77777777" w:rsidR="007467F2" w:rsidRDefault="00000000">
      <w:pPr>
        <w:pStyle w:val="Heading3"/>
        <w:keepNext w:val="0"/>
        <w:keepLines w:val="0"/>
        <w:numPr>
          <w:ilvl w:val="0"/>
          <w:numId w:val="3"/>
        </w:numPr>
        <w:spacing w:before="240" w:after="0" w:line="300" w:lineRule="auto"/>
        <w:rPr>
          <w:color w:val="000000"/>
          <w:sz w:val="22"/>
          <w:szCs w:val="22"/>
        </w:rPr>
      </w:pPr>
      <w:r>
        <w:rPr>
          <w:color w:val="000000"/>
          <w:sz w:val="22"/>
          <w:szCs w:val="22"/>
        </w:rPr>
        <w:lastRenderedPageBreak/>
        <w:t>Verificar equipos y elementos a utilizar (revisar manuales de ser necesario)</w:t>
      </w:r>
    </w:p>
    <w:p w14:paraId="367E453A" w14:textId="77777777" w:rsidR="007467F2" w:rsidRDefault="00000000">
      <w:pPr>
        <w:pStyle w:val="Heading3"/>
        <w:keepNext w:val="0"/>
        <w:keepLines w:val="0"/>
        <w:numPr>
          <w:ilvl w:val="0"/>
          <w:numId w:val="3"/>
        </w:numPr>
        <w:spacing w:before="0" w:after="0" w:line="300" w:lineRule="auto"/>
        <w:rPr>
          <w:color w:val="000000"/>
          <w:sz w:val="22"/>
          <w:szCs w:val="22"/>
        </w:rPr>
      </w:pPr>
      <w:r>
        <w:rPr>
          <w:color w:val="000000"/>
          <w:sz w:val="22"/>
          <w:szCs w:val="22"/>
        </w:rPr>
        <w:t>Cargar el flujograma:</w:t>
      </w:r>
      <w:hyperlink r:id="rId5">
        <w:r>
          <w:rPr>
            <w:color w:val="000000"/>
            <w:sz w:val="22"/>
            <w:szCs w:val="22"/>
          </w:rPr>
          <w:t xml:space="preserve"> </w:t>
        </w:r>
      </w:hyperlink>
      <w:hyperlink r:id="rId6">
        <w:proofErr w:type="spellStart"/>
        <w:r>
          <w:rPr>
            <w:color w:val="1155CC"/>
            <w:sz w:val="22"/>
            <w:szCs w:val="22"/>
            <w:u w:val="single"/>
          </w:rPr>
          <w:t>filters_flowgraph.grc</w:t>
        </w:r>
        <w:proofErr w:type="spellEnd"/>
      </w:hyperlink>
      <w:r>
        <w:rPr>
          <w:color w:val="000000"/>
          <w:sz w:val="22"/>
          <w:szCs w:val="22"/>
        </w:rPr>
        <w:t>.</w:t>
      </w:r>
    </w:p>
    <w:p w14:paraId="25329BC3" w14:textId="77777777" w:rsidR="007467F2" w:rsidRDefault="00000000">
      <w:pPr>
        <w:numPr>
          <w:ilvl w:val="0"/>
          <w:numId w:val="3"/>
        </w:numPr>
      </w:pPr>
      <w:r>
        <w:t>https://github.com/omreyes/LabComUIS/blob/main/guides/practice2/filters_flowgraph.grc</w:t>
      </w:r>
    </w:p>
    <w:p w14:paraId="218E4B94" w14:textId="77777777" w:rsidR="007467F2" w:rsidRDefault="00000000">
      <w:pPr>
        <w:pStyle w:val="Heading3"/>
        <w:keepNext w:val="0"/>
        <w:keepLines w:val="0"/>
        <w:numPr>
          <w:ilvl w:val="0"/>
          <w:numId w:val="3"/>
        </w:numPr>
        <w:spacing w:before="0" w:after="240" w:line="300" w:lineRule="auto"/>
        <w:rPr>
          <w:color w:val="000000"/>
          <w:sz w:val="22"/>
          <w:szCs w:val="22"/>
        </w:rPr>
      </w:pPr>
      <w:r>
        <w:rPr>
          <w:color w:val="000000"/>
          <w:sz w:val="22"/>
          <w:szCs w:val="22"/>
        </w:rPr>
        <w:t>Configurar siempre la frecuencia de muestreo (</w:t>
      </w:r>
      <w:proofErr w:type="spellStart"/>
      <w:r>
        <w:rPr>
          <w:rFonts w:ascii="Roboto Mono" w:eastAsia="Roboto Mono" w:hAnsi="Roboto Mono" w:cs="Roboto Mono"/>
          <w:color w:val="188038"/>
          <w:sz w:val="22"/>
          <w:szCs w:val="22"/>
        </w:rPr>
        <w:t>samp_rate</w:t>
      </w:r>
      <w:proofErr w:type="spellEnd"/>
      <w:r>
        <w:rPr>
          <w:color w:val="000000"/>
          <w:sz w:val="22"/>
          <w:szCs w:val="22"/>
        </w:rPr>
        <w:t>) en 25 e 6 / 2 n Hz`, donde n es un número entero mayor a 2.</w:t>
      </w:r>
    </w:p>
    <w:p w14:paraId="4D5EF873" w14:textId="09CC69FF" w:rsidR="000B6E51" w:rsidRPr="000B6E51" w:rsidRDefault="000B6E51" w:rsidP="000B6E51">
      <w:r>
        <w:t>DTERMINAR VALOR DE SAMP_RATE:</w:t>
      </w:r>
    </w:p>
    <w:p w14:paraId="6AF62808" w14:textId="77777777" w:rsidR="007467F2" w:rsidRDefault="00000000">
      <w:r>
        <w:t>n=5</w:t>
      </w:r>
    </w:p>
    <w:p w14:paraId="006AAEC0" w14:textId="77777777" w:rsidR="007467F2" w:rsidRDefault="00000000">
      <w:r>
        <w:rPr>
          <w:noProof/>
        </w:rPr>
        <w:drawing>
          <wp:inline distT="114300" distB="114300" distL="114300" distR="114300" wp14:anchorId="1D1C3128" wp14:editId="5D96818E">
            <wp:extent cx="1066800" cy="7239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066800" cy="723900"/>
                    </a:xfrm>
                    <a:prstGeom prst="rect">
                      <a:avLst/>
                    </a:prstGeom>
                    <a:ln/>
                  </pic:spPr>
                </pic:pic>
              </a:graphicData>
            </a:graphic>
          </wp:inline>
        </w:drawing>
      </w:r>
    </w:p>
    <w:p w14:paraId="084CA1A5" w14:textId="77777777" w:rsidR="007467F2" w:rsidRDefault="00000000" w:rsidP="000B6E51">
      <w:r>
        <w:t xml:space="preserve">Nota: Se descargó </w:t>
      </w:r>
      <w:proofErr w:type="spellStart"/>
      <w:r>
        <w:t>el</w:t>
      </w:r>
      <w:proofErr w:type="spellEnd"/>
      <w:r>
        <w:t xml:space="preserve"> .</w:t>
      </w:r>
      <w:proofErr w:type="spellStart"/>
      <w:r>
        <w:t>wav</w:t>
      </w:r>
      <w:proofErr w:type="spellEnd"/>
      <w:r>
        <w:t xml:space="preserve"> del </w:t>
      </w:r>
      <w:proofErr w:type="spellStart"/>
      <w:r>
        <w:t>github</w:t>
      </w:r>
      <w:proofErr w:type="spellEnd"/>
      <w:r>
        <w:t xml:space="preserve"> y se puso la ruta en el flujograma.</w:t>
      </w:r>
    </w:p>
    <w:p w14:paraId="7EE1F0F8" w14:textId="77777777" w:rsidR="007467F2" w:rsidRDefault="00000000" w:rsidP="000B6E51">
      <w:r>
        <w:t>Referencia:</w:t>
      </w:r>
    </w:p>
    <w:p w14:paraId="3CE6613A" w14:textId="77777777" w:rsidR="007467F2" w:rsidRDefault="007467F2">
      <w:pPr>
        <w:ind w:left="720"/>
      </w:pPr>
    </w:p>
    <w:p w14:paraId="6D2CCB5B" w14:textId="77777777" w:rsidR="007467F2" w:rsidRDefault="00000000">
      <w:pPr>
        <w:ind w:left="720"/>
      </w:pPr>
      <w:r>
        <w:rPr>
          <w:noProof/>
        </w:rPr>
        <w:drawing>
          <wp:inline distT="114300" distB="114300" distL="114300" distR="114300" wp14:anchorId="71F4FD00" wp14:editId="5E9ACFBA">
            <wp:extent cx="1800225" cy="1800225"/>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1800225" cy="1800225"/>
                    </a:xfrm>
                    <a:prstGeom prst="rect">
                      <a:avLst/>
                    </a:prstGeom>
                    <a:ln/>
                  </pic:spPr>
                </pic:pic>
              </a:graphicData>
            </a:graphic>
          </wp:inline>
        </w:drawing>
      </w:r>
      <w:r>
        <w:rPr>
          <w:noProof/>
        </w:rPr>
        <w:drawing>
          <wp:inline distT="114300" distB="114300" distL="114300" distR="114300" wp14:anchorId="741FED9B" wp14:editId="07EB47C0">
            <wp:extent cx="3109913" cy="2169706"/>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3109913" cy="2169706"/>
                    </a:xfrm>
                    <a:prstGeom prst="rect">
                      <a:avLst/>
                    </a:prstGeom>
                    <a:ln/>
                  </pic:spPr>
                </pic:pic>
              </a:graphicData>
            </a:graphic>
          </wp:inline>
        </w:drawing>
      </w:r>
    </w:p>
    <w:p w14:paraId="6A82415D" w14:textId="77777777" w:rsidR="007467F2" w:rsidRDefault="00000000">
      <w:pPr>
        <w:ind w:left="720"/>
      </w:pPr>
      <w:r>
        <w:rPr>
          <w:noProof/>
        </w:rPr>
        <w:drawing>
          <wp:inline distT="114300" distB="114300" distL="114300" distR="114300" wp14:anchorId="682C4EB7" wp14:editId="4ABA8968">
            <wp:extent cx="4927600" cy="2025650"/>
            <wp:effectExtent l="0" t="0" r="635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4927600" cy="2025650"/>
                    </a:xfrm>
                    <a:prstGeom prst="rect">
                      <a:avLst/>
                    </a:prstGeom>
                    <a:ln/>
                  </pic:spPr>
                </pic:pic>
              </a:graphicData>
            </a:graphic>
          </wp:inline>
        </w:drawing>
      </w:r>
    </w:p>
    <w:p w14:paraId="22128ECA" w14:textId="77777777" w:rsidR="007467F2" w:rsidRDefault="007467F2">
      <w:pPr>
        <w:ind w:left="720"/>
      </w:pPr>
    </w:p>
    <w:p w14:paraId="3CFC947B" w14:textId="7827A9EB" w:rsidR="007467F2" w:rsidRDefault="000B6E51">
      <w:pPr>
        <w:ind w:left="720"/>
      </w:pPr>
      <w:r>
        <w:t>Caracterización del espectro en frecuencia y comportamiento en el tiempo de la señal transmitida TX y la señal filtrada RX para diferentes frecuencias de corte.</w:t>
      </w:r>
    </w:p>
    <w:p w14:paraId="40D8F5E5" w14:textId="77777777" w:rsidR="007467F2" w:rsidRDefault="007467F2">
      <w:pPr>
        <w:ind w:left="720"/>
      </w:pPr>
    </w:p>
    <w:p w14:paraId="5E5E2968" w14:textId="77777777" w:rsidR="007467F2" w:rsidRDefault="00000000">
      <w:pPr>
        <w:ind w:left="720"/>
      </w:pPr>
      <w:r>
        <w:t>TX</w:t>
      </w:r>
    </w:p>
    <w:p w14:paraId="5D67651A" w14:textId="77777777" w:rsidR="007467F2" w:rsidRDefault="00000000">
      <w:pPr>
        <w:ind w:left="720"/>
      </w:pPr>
      <w:r>
        <w:rPr>
          <w:noProof/>
        </w:rPr>
        <w:lastRenderedPageBreak/>
        <w:drawing>
          <wp:inline distT="114300" distB="114300" distL="114300" distR="114300" wp14:anchorId="30211FB6" wp14:editId="01CA4D9B">
            <wp:extent cx="5731200" cy="32258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14:paraId="629E8CFB" w14:textId="77777777" w:rsidR="007467F2" w:rsidRDefault="007467F2">
      <w:pPr>
        <w:ind w:left="720"/>
      </w:pPr>
    </w:p>
    <w:p w14:paraId="779360A8" w14:textId="77777777" w:rsidR="007467F2" w:rsidRDefault="00000000">
      <w:pPr>
        <w:ind w:left="720"/>
      </w:pPr>
      <w:r>
        <w:t xml:space="preserve">RX </w:t>
      </w:r>
    </w:p>
    <w:p w14:paraId="6BF00750" w14:textId="77777777" w:rsidR="007467F2" w:rsidRDefault="007467F2">
      <w:pPr>
        <w:ind w:left="720"/>
      </w:pPr>
    </w:p>
    <w:tbl>
      <w:tblPr>
        <w:tblStyle w:val="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7467F2" w14:paraId="301E7DB3" w14:textId="77777777">
        <w:tc>
          <w:tcPr>
            <w:tcW w:w="4154" w:type="dxa"/>
            <w:shd w:val="clear" w:color="auto" w:fill="auto"/>
            <w:tcMar>
              <w:top w:w="100" w:type="dxa"/>
              <w:left w:w="100" w:type="dxa"/>
              <w:bottom w:w="100" w:type="dxa"/>
              <w:right w:w="100" w:type="dxa"/>
            </w:tcMar>
          </w:tcPr>
          <w:p w14:paraId="725572AF" w14:textId="77777777" w:rsidR="007467F2" w:rsidRDefault="00000000">
            <w:pPr>
              <w:widowControl w:val="0"/>
              <w:pBdr>
                <w:top w:val="nil"/>
                <w:left w:val="nil"/>
                <w:bottom w:val="nil"/>
                <w:right w:val="nil"/>
                <w:between w:val="nil"/>
              </w:pBdr>
              <w:spacing w:line="240" w:lineRule="auto"/>
            </w:pPr>
            <w:r>
              <w:t>FMIN</w:t>
            </w:r>
          </w:p>
        </w:tc>
        <w:tc>
          <w:tcPr>
            <w:tcW w:w="4154" w:type="dxa"/>
            <w:shd w:val="clear" w:color="auto" w:fill="auto"/>
            <w:tcMar>
              <w:top w:w="100" w:type="dxa"/>
              <w:left w:w="100" w:type="dxa"/>
              <w:bottom w:w="100" w:type="dxa"/>
              <w:right w:w="100" w:type="dxa"/>
            </w:tcMar>
          </w:tcPr>
          <w:p w14:paraId="531D8FB2" w14:textId="77777777" w:rsidR="007467F2" w:rsidRDefault="00000000">
            <w:pPr>
              <w:widowControl w:val="0"/>
              <w:pBdr>
                <w:top w:val="nil"/>
                <w:left w:val="nil"/>
                <w:bottom w:val="nil"/>
                <w:right w:val="nil"/>
                <w:between w:val="nil"/>
              </w:pBdr>
              <w:spacing w:line="240" w:lineRule="auto"/>
            </w:pPr>
            <w:r>
              <w:t>FMAX</w:t>
            </w:r>
          </w:p>
        </w:tc>
      </w:tr>
      <w:tr w:rsidR="007467F2" w14:paraId="7FB6EE79" w14:textId="77777777">
        <w:tc>
          <w:tcPr>
            <w:tcW w:w="4154" w:type="dxa"/>
            <w:shd w:val="clear" w:color="auto" w:fill="auto"/>
            <w:tcMar>
              <w:top w:w="100" w:type="dxa"/>
              <w:left w:w="100" w:type="dxa"/>
              <w:bottom w:w="100" w:type="dxa"/>
              <w:right w:w="100" w:type="dxa"/>
            </w:tcMar>
          </w:tcPr>
          <w:p w14:paraId="1CC9144C" w14:textId="77777777" w:rsidR="007467F2" w:rsidRDefault="00000000">
            <w:pPr>
              <w:widowControl w:val="0"/>
              <w:pBdr>
                <w:top w:val="nil"/>
                <w:left w:val="nil"/>
                <w:bottom w:val="nil"/>
                <w:right w:val="nil"/>
                <w:between w:val="nil"/>
              </w:pBdr>
              <w:spacing w:line="240" w:lineRule="auto"/>
            </w:pPr>
            <w:r>
              <w:t>10Hz</w:t>
            </w:r>
          </w:p>
        </w:tc>
        <w:tc>
          <w:tcPr>
            <w:tcW w:w="4154" w:type="dxa"/>
            <w:shd w:val="clear" w:color="auto" w:fill="auto"/>
            <w:tcMar>
              <w:top w:w="100" w:type="dxa"/>
              <w:left w:w="100" w:type="dxa"/>
              <w:bottom w:w="100" w:type="dxa"/>
              <w:right w:w="100" w:type="dxa"/>
            </w:tcMar>
          </w:tcPr>
          <w:p w14:paraId="691C5A09" w14:textId="77777777" w:rsidR="007467F2" w:rsidRDefault="00000000">
            <w:pPr>
              <w:widowControl w:val="0"/>
              <w:pBdr>
                <w:top w:val="nil"/>
                <w:left w:val="nil"/>
                <w:bottom w:val="nil"/>
                <w:right w:val="nil"/>
                <w:between w:val="nil"/>
              </w:pBdr>
              <w:spacing w:line="240" w:lineRule="auto"/>
            </w:pPr>
            <w:r>
              <w:t>0.5MHz</w:t>
            </w:r>
          </w:p>
        </w:tc>
      </w:tr>
    </w:tbl>
    <w:p w14:paraId="27E784AE" w14:textId="77777777" w:rsidR="007467F2" w:rsidRDefault="007467F2">
      <w:pPr>
        <w:ind w:left="720"/>
      </w:pPr>
    </w:p>
    <w:p w14:paraId="77D9D043" w14:textId="77777777" w:rsidR="007467F2" w:rsidRDefault="00000000">
      <w:pPr>
        <w:ind w:left="720"/>
      </w:pPr>
      <w:r>
        <w:rPr>
          <w:noProof/>
        </w:rPr>
        <w:drawing>
          <wp:inline distT="114300" distB="114300" distL="114300" distR="114300" wp14:anchorId="490FE789" wp14:editId="02323D68">
            <wp:extent cx="5731200" cy="32258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14:paraId="7A179E5C" w14:textId="77777777" w:rsidR="007467F2" w:rsidRDefault="007467F2">
      <w:pPr>
        <w:ind w:left="720"/>
      </w:pPr>
    </w:p>
    <w:p w14:paraId="772331B8" w14:textId="77777777" w:rsidR="007467F2" w:rsidRDefault="00000000">
      <w:pPr>
        <w:ind w:left="720"/>
      </w:pPr>
      <w:r>
        <w:t xml:space="preserve">RX </w:t>
      </w:r>
    </w:p>
    <w:p w14:paraId="1C375B41" w14:textId="77777777" w:rsidR="007467F2" w:rsidRDefault="007467F2">
      <w:pPr>
        <w:ind w:left="720"/>
      </w:pPr>
    </w:p>
    <w:tbl>
      <w:tblPr>
        <w:tblStyle w:val="a0"/>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7467F2" w14:paraId="7B61D8BF" w14:textId="77777777">
        <w:tc>
          <w:tcPr>
            <w:tcW w:w="4154" w:type="dxa"/>
            <w:shd w:val="clear" w:color="auto" w:fill="auto"/>
            <w:tcMar>
              <w:top w:w="100" w:type="dxa"/>
              <w:left w:w="100" w:type="dxa"/>
              <w:bottom w:w="100" w:type="dxa"/>
              <w:right w:w="100" w:type="dxa"/>
            </w:tcMar>
          </w:tcPr>
          <w:p w14:paraId="12B48663" w14:textId="77777777" w:rsidR="007467F2" w:rsidRDefault="00000000">
            <w:pPr>
              <w:widowControl w:val="0"/>
              <w:spacing w:line="240" w:lineRule="auto"/>
            </w:pPr>
            <w:r>
              <w:t>FMIN</w:t>
            </w:r>
          </w:p>
        </w:tc>
        <w:tc>
          <w:tcPr>
            <w:tcW w:w="4154" w:type="dxa"/>
            <w:shd w:val="clear" w:color="auto" w:fill="auto"/>
            <w:tcMar>
              <w:top w:w="100" w:type="dxa"/>
              <w:left w:w="100" w:type="dxa"/>
              <w:bottom w:w="100" w:type="dxa"/>
              <w:right w:w="100" w:type="dxa"/>
            </w:tcMar>
          </w:tcPr>
          <w:p w14:paraId="3294392A" w14:textId="77777777" w:rsidR="007467F2" w:rsidRDefault="00000000">
            <w:pPr>
              <w:widowControl w:val="0"/>
              <w:spacing w:line="240" w:lineRule="auto"/>
            </w:pPr>
            <w:r>
              <w:t>FMAX</w:t>
            </w:r>
          </w:p>
        </w:tc>
      </w:tr>
      <w:tr w:rsidR="007467F2" w14:paraId="64B76283" w14:textId="77777777">
        <w:tc>
          <w:tcPr>
            <w:tcW w:w="4154" w:type="dxa"/>
            <w:shd w:val="clear" w:color="auto" w:fill="auto"/>
            <w:tcMar>
              <w:top w:w="100" w:type="dxa"/>
              <w:left w:w="100" w:type="dxa"/>
              <w:bottom w:w="100" w:type="dxa"/>
              <w:right w:w="100" w:type="dxa"/>
            </w:tcMar>
          </w:tcPr>
          <w:p w14:paraId="73C50514" w14:textId="77777777" w:rsidR="007467F2" w:rsidRDefault="00000000">
            <w:pPr>
              <w:widowControl w:val="0"/>
              <w:spacing w:line="240" w:lineRule="auto"/>
            </w:pPr>
            <w:r>
              <w:lastRenderedPageBreak/>
              <w:t>0.5MHZ</w:t>
            </w:r>
          </w:p>
        </w:tc>
        <w:tc>
          <w:tcPr>
            <w:tcW w:w="4154" w:type="dxa"/>
            <w:shd w:val="clear" w:color="auto" w:fill="auto"/>
            <w:tcMar>
              <w:top w:w="100" w:type="dxa"/>
              <w:left w:w="100" w:type="dxa"/>
              <w:bottom w:w="100" w:type="dxa"/>
              <w:right w:w="100" w:type="dxa"/>
            </w:tcMar>
          </w:tcPr>
          <w:p w14:paraId="6860CD78" w14:textId="77777777" w:rsidR="007467F2" w:rsidRDefault="00000000">
            <w:pPr>
              <w:widowControl w:val="0"/>
              <w:spacing w:line="240" w:lineRule="auto"/>
            </w:pPr>
            <w:r>
              <w:t>0.9MHZ</w:t>
            </w:r>
          </w:p>
        </w:tc>
      </w:tr>
    </w:tbl>
    <w:p w14:paraId="6A4B2756" w14:textId="77777777" w:rsidR="007467F2" w:rsidRDefault="00000000">
      <w:pPr>
        <w:ind w:left="720"/>
      </w:pPr>
      <w:r>
        <w:rPr>
          <w:noProof/>
        </w:rPr>
        <w:drawing>
          <wp:inline distT="114300" distB="114300" distL="114300" distR="114300" wp14:anchorId="5C6A5F99" wp14:editId="77E25FDA">
            <wp:extent cx="5731200" cy="32258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731200" cy="3225800"/>
                    </a:xfrm>
                    <a:prstGeom prst="rect">
                      <a:avLst/>
                    </a:prstGeom>
                    <a:ln/>
                  </pic:spPr>
                </pic:pic>
              </a:graphicData>
            </a:graphic>
          </wp:inline>
        </w:drawing>
      </w:r>
    </w:p>
    <w:p w14:paraId="6030EFB9" w14:textId="77777777" w:rsidR="007467F2" w:rsidRDefault="00000000">
      <w:pPr>
        <w:ind w:left="720"/>
      </w:pPr>
      <w:r>
        <w:t>—-------------------</w:t>
      </w:r>
    </w:p>
    <w:p w14:paraId="5069721C" w14:textId="77777777" w:rsidR="007467F2" w:rsidRDefault="00000000">
      <w:pPr>
        <w:ind w:left="720"/>
      </w:pPr>
      <w:r>
        <w:t xml:space="preserve">RX </w:t>
      </w:r>
    </w:p>
    <w:p w14:paraId="784B7735" w14:textId="77777777" w:rsidR="007467F2" w:rsidRDefault="007467F2">
      <w:pPr>
        <w:ind w:left="720"/>
      </w:pPr>
    </w:p>
    <w:tbl>
      <w:tblPr>
        <w:tblStyle w:val="a1"/>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7467F2" w14:paraId="411CA4A6" w14:textId="77777777">
        <w:tc>
          <w:tcPr>
            <w:tcW w:w="4154" w:type="dxa"/>
            <w:shd w:val="clear" w:color="auto" w:fill="auto"/>
            <w:tcMar>
              <w:top w:w="100" w:type="dxa"/>
              <w:left w:w="100" w:type="dxa"/>
              <w:bottom w:w="100" w:type="dxa"/>
              <w:right w:w="100" w:type="dxa"/>
            </w:tcMar>
          </w:tcPr>
          <w:p w14:paraId="022920B2" w14:textId="77777777" w:rsidR="007467F2" w:rsidRDefault="00000000">
            <w:pPr>
              <w:widowControl w:val="0"/>
              <w:spacing w:line="240" w:lineRule="auto"/>
            </w:pPr>
            <w:r>
              <w:t>FMIN</w:t>
            </w:r>
          </w:p>
        </w:tc>
        <w:tc>
          <w:tcPr>
            <w:tcW w:w="4154" w:type="dxa"/>
            <w:shd w:val="clear" w:color="auto" w:fill="auto"/>
            <w:tcMar>
              <w:top w:w="100" w:type="dxa"/>
              <w:left w:w="100" w:type="dxa"/>
              <w:bottom w:w="100" w:type="dxa"/>
              <w:right w:w="100" w:type="dxa"/>
            </w:tcMar>
          </w:tcPr>
          <w:p w14:paraId="7ED80AA0" w14:textId="77777777" w:rsidR="007467F2" w:rsidRDefault="00000000">
            <w:pPr>
              <w:widowControl w:val="0"/>
              <w:spacing w:line="240" w:lineRule="auto"/>
            </w:pPr>
            <w:r>
              <w:t>FMAX</w:t>
            </w:r>
          </w:p>
        </w:tc>
      </w:tr>
      <w:tr w:rsidR="007467F2" w14:paraId="59E81613" w14:textId="77777777">
        <w:tc>
          <w:tcPr>
            <w:tcW w:w="4154" w:type="dxa"/>
            <w:shd w:val="clear" w:color="auto" w:fill="auto"/>
            <w:tcMar>
              <w:top w:w="100" w:type="dxa"/>
              <w:left w:w="100" w:type="dxa"/>
              <w:bottom w:w="100" w:type="dxa"/>
              <w:right w:w="100" w:type="dxa"/>
            </w:tcMar>
          </w:tcPr>
          <w:p w14:paraId="02E53CEA" w14:textId="77777777" w:rsidR="007467F2" w:rsidRDefault="00000000">
            <w:pPr>
              <w:widowControl w:val="0"/>
              <w:spacing w:line="240" w:lineRule="auto"/>
            </w:pPr>
            <w:r>
              <w:t>10HZ</w:t>
            </w:r>
          </w:p>
        </w:tc>
        <w:tc>
          <w:tcPr>
            <w:tcW w:w="4154" w:type="dxa"/>
            <w:shd w:val="clear" w:color="auto" w:fill="auto"/>
            <w:tcMar>
              <w:top w:w="100" w:type="dxa"/>
              <w:left w:w="100" w:type="dxa"/>
              <w:bottom w:w="100" w:type="dxa"/>
              <w:right w:w="100" w:type="dxa"/>
            </w:tcMar>
          </w:tcPr>
          <w:p w14:paraId="2F5E90DC" w14:textId="77777777" w:rsidR="007467F2" w:rsidRDefault="00000000">
            <w:pPr>
              <w:widowControl w:val="0"/>
              <w:spacing w:line="240" w:lineRule="auto"/>
            </w:pPr>
            <w:r>
              <w:t>1KHZ</w:t>
            </w:r>
          </w:p>
        </w:tc>
      </w:tr>
    </w:tbl>
    <w:p w14:paraId="37A3B2B1" w14:textId="77777777" w:rsidR="007467F2" w:rsidRDefault="007467F2">
      <w:pPr>
        <w:ind w:left="720"/>
      </w:pPr>
    </w:p>
    <w:p w14:paraId="1E0AF756" w14:textId="77777777" w:rsidR="007467F2" w:rsidRDefault="00000000">
      <w:pPr>
        <w:ind w:left="720"/>
      </w:pPr>
      <w:r>
        <w:rPr>
          <w:noProof/>
        </w:rPr>
        <w:drawing>
          <wp:inline distT="114300" distB="114300" distL="114300" distR="114300" wp14:anchorId="428414EC" wp14:editId="60237CC5">
            <wp:extent cx="5731200" cy="32258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731200" cy="3225800"/>
                    </a:xfrm>
                    <a:prstGeom prst="rect">
                      <a:avLst/>
                    </a:prstGeom>
                    <a:ln/>
                  </pic:spPr>
                </pic:pic>
              </a:graphicData>
            </a:graphic>
          </wp:inline>
        </w:drawing>
      </w:r>
    </w:p>
    <w:p w14:paraId="25BF5936" w14:textId="77777777" w:rsidR="007467F2" w:rsidRDefault="007467F2">
      <w:pPr>
        <w:ind w:left="720"/>
      </w:pPr>
    </w:p>
    <w:p w14:paraId="38CE4495" w14:textId="77777777" w:rsidR="007467F2" w:rsidRDefault="007467F2">
      <w:pPr>
        <w:ind w:left="720"/>
      </w:pPr>
    </w:p>
    <w:p w14:paraId="5C29EB68" w14:textId="77777777" w:rsidR="007467F2" w:rsidRDefault="007467F2">
      <w:pPr>
        <w:ind w:left="720"/>
      </w:pPr>
    </w:p>
    <w:p w14:paraId="4F38E878" w14:textId="77777777" w:rsidR="007467F2" w:rsidRDefault="00000000">
      <w:pPr>
        <w:ind w:left="720"/>
      </w:pPr>
      <w:r>
        <w:lastRenderedPageBreak/>
        <w:t>—------</w:t>
      </w:r>
    </w:p>
    <w:p w14:paraId="553B2ED1" w14:textId="77777777" w:rsidR="007467F2" w:rsidRDefault="007467F2">
      <w:pPr>
        <w:ind w:left="720"/>
      </w:pPr>
    </w:p>
    <w:p w14:paraId="5A7FDEFE" w14:textId="77777777" w:rsidR="007467F2" w:rsidRDefault="00000000">
      <w:pPr>
        <w:ind w:left="720"/>
      </w:pPr>
      <w:r>
        <w:t>RX</w:t>
      </w:r>
    </w:p>
    <w:p w14:paraId="769A92A8" w14:textId="77777777" w:rsidR="007467F2" w:rsidRDefault="007467F2">
      <w:pPr>
        <w:ind w:left="720"/>
      </w:pPr>
    </w:p>
    <w:tbl>
      <w:tblPr>
        <w:tblStyle w:val="a2"/>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7467F2" w14:paraId="7BD25B0F" w14:textId="77777777">
        <w:tc>
          <w:tcPr>
            <w:tcW w:w="4154" w:type="dxa"/>
            <w:shd w:val="clear" w:color="auto" w:fill="auto"/>
            <w:tcMar>
              <w:top w:w="100" w:type="dxa"/>
              <w:left w:w="100" w:type="dxa"/>
              <w:bottom w:w="100" w:type="dxa"/>
              <w:right w:w="100" w:type="dxa"/>
            </w:tcMar>
          </w:tcPr>
          <w:p w14:paraId="22F935D0" w14:textId="77777777" w:rsidR="007467F2" w:rsidRDefault="00000000">
            <w:pPr>
              <w:widowControl w:val="0"/>
              <w:spacing w:line="240" w:lineRule="auto"/>
            </w:pPr>
            <w:r>
              <w:t>FMIN</w:t>
            </w:r>
          </w:p>
        </w:tc>
        <w:tc>
          <w:tcPr>
            <w:tcW w:w="4154" w:type="dxa"/>
            <w:shd w:val="clear" w:color="auto" w:fill="auto"/>
            <w:tcMar>
              <w:top w:w="100" w:type="dxa"/>
              <w:left w:w="100" w:type="dxa"/>
              <w:bottom w:w="100" w:type="dxa"/>
              <w:right w:w="100" w:type="dxa"/>
            </w:tcMar>
          </w:tcPr>
          <w:p w14:paraId="4D922CED" w14:textId="77777777" w:rsidR="007467F2" w:rsidRDefault="00000000">
            <w:pPr>
              <w:widowControl w:val="0"/>
              <w:spacing w:line="240" w:lineRule="auto"/>
            </w:pPr>
            <w:r>
              <w:t>FMAX</w:t>
            </w:r>
          </w:p>
        </w:tc>
      </w:tr>
      <w:tr w:rsidR="007467F2" w14:paraId="29D81034" w14:textId="77777777">
        <w:tc>
          <w:tcPr>
            <w:tcW w:w="4154" w:type="dxa"/>
            <w:shd w:val="clear" w:color="auto" w:fill="auto"/>
            <w:tcMar>
              <w:top w:w="100" w:type="dxa"/>
              <w:left w:w="100" w:type="dxa"/>
              <w:bottom w:w="100" w:type="dxa"/>
              <w:right w:w="100" w:type="dxa"/>
            </w:tcMar>
          </w:tcPr>
          <w:p w14:paraId="4FFC3BEB" w14:textId="77777777" w:rsidR="007467F2" w:rsidRDefault="00000000">
            <w:pPr>
              <w:widowControl w:val="0"/>
              <w:spacing w:line="240" w:lineRule="auto"/>
            </w:pPr>
            <w:r>
              <w:t>1KHZ</w:t>
            </w:r>
          </w:p>
        </w:tc>
        <w:tc>
          <w:tcPr>
            <w:tcW w:w="4154" w:type="dxa"/>
            <w:shd w:val="clear" w:color="auto" w:fill="auto"/>
            <w:tcMar>
              <w:top w:w="100" w:type="dxa"/>
              <w:left w:w="100" w:type="dxa"/>
              <w:bottom w:w="100" w:type="dxa"/>
              <w:right w:w="100" w:type="dxa"/>
            </w:tcMar>
          </w:tcPr>
          <w:p w14:paraId="1A938EC0" w14:textId="77777777" w:rsidR="007467F2" w:rsidRDefault="00000000">
            <w:pPr>
              <w:widowControl w:val="0"/>
              <w:spacing w:line="240" w:lineRule="auto"/>
            </w:pPr>
            <w:r>
              <w:t>20KHZ</w:t>
            </w:r>
          </w:p>
        </w:tc>
      </w:tr>
    </w:tbl>
    <w:p w14:paraId="60F2540F" w14:textId="77777777" w:rsidR="007467F2" w:rsidRDefault="00000000">
      <w:pPr>
        <w:ind w:left="720"/>
      </w:pPr>
      <w:r>
        <w:rPr>
          <w:noProof/>
        </w:rPr>
        <w:drawing>
          <wp:inline distT="114300" distB="114300" distL="114300" distR="114300" wp14:anchorId="4C768601" wp14:editId="79FFB88A">
            <wp:extent cx="5731200" cy="32258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731200" cy="3225800"/>
                    </a:xfrm>
                    <a:prstGeom prst="rect">
                      <a:avLst/>
                    </a:prstGeom>
                    <a:ln/>
                  </pic:spPr>
                </pic:pic>
              </a:graphicData>
            </a:graphic>
          </wp:inline>
        </w:drawing>
      </w:r>
    </w:p>
    <w:p w14:paraId="4B8FB3FE" w14:textId="77777777" w:rsidR="007467F2" w:rsidRDefault="007467F2">
      <w:pPr>
        <w:ind w:left="720"/>
      </w:pPr>
    </w:p>
    <w:p w14:paraId="62F8EA5E" w14:textId="77777777" w:rsidR="007467F2" w:rsidRDefault="00000000">
      <w:pPr>
        <w:ind w:left="720"/>
      </w:pPr>
      <w:r>
        <w:t>—--------------------------------</w:t>
      </w:r>
    </w:p>
    <w:p w14:paraId="024402DA" w14:textId="77777777" w:rsidR="007467F2" w:rsidRDefault="007467F2">
      <w:pPr>
        <w:ind w:left="720"/>
      </w:pPr>
    </w:p>
    <w:p w14:paraId="062E0B7D" w14:textId="77777777" w:rsidR="007467F2" w:rsidRDefault="00000000">
      <w:pPr>
        <w:ind w:left="720"/>
      </w:pPr>
      <w:r>
        <w:t>TX</w:t>
      </w:r>
    </w:p>
    <w:p w14:paraId="2F7B66EC" w14:textId="77777777" w:rsidR="007467F2" w:rsidRDefault="007467F2">
      <w:pPr>
        <w:ind w:left="720"/>
      </w:pPr>
    </w:p>
    <w:p w14:paraId="2C283229" w14:textId="77777777" w:rsidR="007467F2" w:rsidRDefault="007467F2">
      <w:pPr>
        <w:ind w:left="720"/>
      </w:pPr>
    </w:p>
    <w:p w14:paraId="1D190F99" w14:textId="77777777" w:rsidR="007467F2" w:rsidRDefault="00000000">
      <w:pPr>
        <w:ind w:left="720"/>
      </w:pPr>
      <w:r>
        <w:rPr>
          <w:noProof/>
        </w:rPr>
        <w:lastRenderedPageBreak/>
        <w:drawing>
          <wp:inline distT="114300" distB="114300" distL="114300" distR="114300" wp14:anchorId="625780B7" wp14:editId="51F1CC9D">
            <wp:extent cx="5731200" cy="3225800"/>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5731200" cy="3225800"/>
                    </a:xfrm>
                    <a:prstGeom prst="rect">
                      <a:avLst/>
                    </a:prstGeom>
                    <a:ln/>
                  </pic:spPr>
                </pic:pic>
              </a:graphicData>
            </a:graphic>
          </wp:inline>
        </w:drawing>
      </w:r>
    </w:p>
    <w:p w14:paraId="6578215B" w14:textId="77777777" w:rsidR="007467F2" w:rsidRDefault="007467F2">
      <w:pPr>
        <w:ind w:left="720"/>
      </w:pPr>
    </w:p>
    <w:p w14:paraId="4CA48E2A" w14:textId="77777777" w:rsidR="007467F2" w:rsidRDefault="007467F2">
      <w:pPr>
        <w:ind w:left="720"/>
      </w:pPr>
    </w:p>
    <w:p w14:paraId="5FEECB34" w14:textId="77777777" w:rsidR="007467F2" w:rsidRDefault="00000000">
      <w:pPr>
        <w:ind w:left="720"/>
      </w:pPr>
      <w:r>
        <w:t>RX</w:t>
      </w:r>
    </w:p>
    <w:p w14:paraId="66F683F2" w14:textId="77777777" w:rsidR="007467F2" w:rsidRDefault="007467F2">
      <w:pPr>
        <w:ind w:left="720"/>
      </w:pPr>
    </w:p>
    <w:tbl>
      <w:tblPr>
        <w:tblStyle w:val="a3"/>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7467F2" w14:paraId="5836FD71" w14:textId="77777777">
        <w:tc>
          <w:tcPr>
            <w:tcW w:w="4154" w:type="dxa"/>
            <w:shd w:val="clear" w:color="auto" w:fill="auto"/>
            <w:tcMar>
              <w:top w:w="100" w:type="dxa"/>
              <w:left w:w="100" w:type="dxa"/>
              <w:bottom w:w="100" w:type="dxa"/>
              <w:right w:w="100" w:type="dxa"/>
            </w:tcMar>
          </w:tcPr>
          <w:p w14:paraId="1A30D6FF" w14:textId="77777777" w:rsidR="007467F2" w:rsidRDefault="00000000">
            <w:pPr>
              <w:widowControl w:val="0"/>
              <w:spacing w:line="240" w:lineRule="auto"/>
            </w:pPr>
            <w:r>
              <w:t>FMIN</w:t>
            </w:r>
          </w:p>
        </w:tc>
        <w:tc>
          <w:tcPr>
            <w:tcW w:w="4154" w:type="dxa"/>
            <w:shd w:val="clear" w:color="auto" w:fill="auto"/>
            <w:tcMar>
              <w:top w:w="100" w:type="dxa"/>
              <w:left w:w="100" w:type="dxa"/>
              <w:bottom w:w="100" w:type="dxa"/>
              <w:right w:w="100" w:type="dxa"/>
            </w:tcMar>
          </w:tcPr>
          <w:p w14:paraId="5EB4C6AF" w14:textId="77777777" w:rsidR="007467F2" w:rsidRDefault="00000000">
            <w:pPr>
              <w:widowControl w:val="0"/>
              <w:spacing w:line="240" w:lineRule="auto"/>
            </w:pPr>
            <w:r>
              <w:t>FMAX</w:t>
            </w:r>
          </w:p>
        </w:tc>
      </w:tr>
      <w:tr w:rsidR="007467F2" w14:paraId="7BEC77EC" w14:textId="77777777">
        <w:tc>
          <w:tcPr>
            <w:tcW w:w="4154" w:type="dxa"/>
            <w:shd w:val="clear" w:color="auto" w:fill="auto"/>
            <w:tcMar>
              <w:top w:w="100" w:type="dxa"/>
              <w:left w:w="100" w:type="dxa"/>
              <w:bottom w:w="100" w:type="dxa"/>
              <w:right w:w="100" w:type="dxa"/>
            </w:tcMar>
          </w:tcPr>
          <w:p w14:paraId="50A5B809" w14:textId="77777777" w:rsidR="007467F2" w:rsidRDefault="00000000">
            <w:pPr>
              <w:widowControl w:val="0"/>
              <w:spacing w:line="240" w:lineRule="auto"/>
            </w:pPr>
            <w:r>
              <w:t>10HZ</w:t>
            </w:r>
          </w:p>
        </w:tc>
        <w:tc>
          <w:tcPr>
            <w:tcW w:w="4154" w:type="dxa"/>
            <w:shd w:val="clear" w:color="auto" w:fill="auto"/>
            <w:tcMar>
              <w:top w:w="100" w:type="dxa"/>
              <w:left w:w="100" w:type="dxa"/>
              <w:bottom w:w="100" w:type="dxa"/>
              <w:right w:w="100" w:type="dxa"/>
            </w:tcMar>
          </w:tcPr>
          <w:p w14:paraId="0091FEE6" w14:textId="77777777" w:rsidR="007467F2" w:rsidRDefault="00000000">
            <w:pPr>
              <w:widowControl w:val="0"/>
              <w:spacing w:line="240" w:lineRule="auto"/>
            </w:pPr>
            <w:r>
              <w:t>900KHZ</w:t>
            </w:r>
          </w:p>
        </w:tc>
      </w:tr>
    </w:tbl>
    <w:p w14:paraId="39C185AF" w14:textId="77777777" w:rsidR="007467F2" w:rsidRDefault="007467F2">
      <w:pPr>
        <w:ind w:left="720"/>
      </w:pPr>
    </w:p>
    <w:p w14:paraId="50324DA2" w14:textId="77777777" w:rsidR="007467F2" w:rsidRDefault="00000000">
      <w:pPr>
        <w:ind w:left="720"/>
      </w:pPr>
      <w:r>
        <w:rPr>
          <w:noProof/>
        </w:rPr>
        <w:drawing>
          <wp:inline distT="114300" distB="114300" distL="114300" distR="114300" wp14:anchorId="44437E99" wp14:editId="6C5C8C12">
            <wp:extent cx="5731200" cy="32258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731200" cy="3225800"/>
                    </a:xfrm>
                    <a:prstGeom prst="rect">
                      <a:avLst/>
                    </a:prstGeom>
                    <a:ln/>
                  </pic:spPr>
                </pic:pic>
              </a:graphicData>
            </a:graphic>
          </wp:inline>
        </w:drawing>
      </w:r>
    </w:p>
    <w:p w14:paraId="34D92F7F" w14:textId="77777777" w:rsidR="007467F2" w:rsidRDefault="007467F2">
      <w:pPr>
        <w:ind w:left="720"/>
      </w:pPr>
    </w:p>
    <w:p w14:paraId="0AFFE758" w14:textId="77777777" w:rsidR="007467F2" w:rsidRDefault="00000000">
      <w:pPr>
        <w:ind w:left="720"/>
      </w:pPr>
      <w:r>
        <w:t>RX</w:t>
      </w:r>
    </w:p>
    <w:p w14:paraId="165AC408" w14:textId="77777777" w:rsidR="007467F2" w:rsidRDefault="007467F2">
      <w:pPr>
        <w:ind w:left="720"/>
      </w:pPr>
    </w:p>
    <w:tbl>
      <w:tblPr>
        <w:tblStyle w:val="a4"/>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7467F2" w14:paraId="6CC2C7A4" w14:textId="77777777">
        <w:tc>
          <w:tcPr>
            <w:tcW w:w="4154" w:type="dxa"/>
            <w:shd w:val="clear" w:color="auto" w:fill="auto"/>
            <w:tcMar>
              <w:top w:w="100" w:type="dxa"/>
              <w:left w:w="100" w:type="dxa"/>
              <w:bottom w:w="100" w:type="dxa"/>
              <w:right w:w="100" w:type="dxa"/>
            </w:tcMar>
          </w:tcPr>
          <w:p w14:paraId="331F2F10" w14:textId="77777777" w:rsidR="007467F2" w:rsidRDefault="00000000">
            <w:pPr>
              <w:widowControl w:val="0"/>
              <w:spacing w:line="240" w:lineRule="auto"/>
            </w:pPr>
            <w:r>
              <w:lastRenderedPageBreak/>
              <w:t>FMIN</w:t>
            </w:r>
          </w:p>
        </w:tc>
        <w:tc>
          <w:tcPr>
            <w:tcW w:w="4154" w:type="dxa"/>
            <w:shd w:val="clear" w:color="auto" w:fill="auto"/>
            <w:tcMar>
              <w:top w:w="100" w:type="dxa"/>
              <w:left w:w="100" w:type="dxa"/>
              <w:bottom w:w="100" w:type="dxa"/>
              <w:right w:w="100" w:type="dxa"/>
            </w:tcMar>
          </w:tcPr>
          <w:p w14:paraId="4E5D4F94" w14:textId="77777777" w:rsidR="007467F2" w:rsidRDefault="00000000">
            <w:pPr>
              <w:widowControl w:val="0"/>
              <w:spacing w:line="240" w:lineRule="auto"/>
            </w:pPr>
            <w:r>
              <w:t>FMAX</w:t>
            </w:r>
          </w:p>
        </w:tc>
      </w:tr>
      <w:tr w:rsidR="007467F2" w14:paraId="67637BE8" w14:textId="77777777">
        <w:tc>
          <w:tcPr>
            <w:tcW w:w="4154" w:type="dxa"/>
            <w:shd w:val="clear" w:color="auto" w:fill="auto"/>
            <w:tcMar>
              <w:top w:w="100" w:type="dxa"/>
              <w:left w:w="100" w:type="dxa"/>
              <w:bottom w:w="100" w:type="dxa"/>
              <w:right w:w="100" w:type="dxa"/>
            </w:tcMar>
          </w:tcPr>
          <w:p w14:paraId="0771C77B" w14:textId="77777777" w:rsidR="007467F2" w:rsidRDefault="00000000">
            <w:pPr>
              <w:widowControl w:val="0"/>
              <w:spacing w:line="240" w:lineRule="auto"/>
            </w:pPr>
            <w:r>
              <w:t>1020HZ</w:t>
            </w:r>
          </w:p>
        </w:tc>
        <w:tc>
          <w:tcPr>
            <w:tcW w:w="4154" w:type="dxa"/>
            <w:shd w:val="clear" w:color="auto" w:fill="auto"/>
            <w:tcMar>
              <w:top w:w="100" w:type="dxa"/>
              <w:left w:w="100" w:type="dxa"/>
              <w:bottom w:w="100" w:type="dxa"/>
              <w:right w:w="100" w:type="dxa"/>
            </w:tcMar>
          </w:tcPr>
          <w:p w14:paraId="32FE788D" w14:textId="77777777" w:rsidR="007467F2" w:rsidRDefault="00000000">
            <w:pPr>
              <w:widowControl w:val="0"/>
              <w:spacing w:line="240" w:lineRule="auto"/>
            </w:pPr>
            <w:r>
              <w:t>900KHZ</w:t>
            </w:r>
          </w:p>
        </w:tc>
      </w:tr>
    </w:tbl>
    <w:p w14:paraId="6E956672" w14:textId="77777777" w:rsidR="007467F2" w:rsidRDefault="007467F2">
      <w:pPr>
        <w:ind w:left="720"/>
      </w:pPr>
    </w:p>
    <w:p w14:paraId="74880438" w14:textId="77777777" w:rsidR="007467F2" w:rsidRDefault="00000000">
      <w:pPr>
        <w:ind w:left="720"/>
      </w:pPr>
      <w:r>
        <w:rPr>
          <w:noProof/>
        </w:rPr>
        <w:drawing>
          <wp:inline distT="114300" distB="114300" distL="114300" distR="114300" wp14:anchorId="35767C3C" wp14:editId="1D88E0A4">
            <wp:extent cx="5731200" cy="32258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5731200" cy="3225800"/>
                    </a:xfrm>
                    <a:prstGeom prst="rect">
                      <a:avLst/>
                    </a:prstGeom>
                    <a:ln/>
                  </pic:spPr>
                </pic:pic>
              </a:graphicData>
            </a:graphic>
          </wp:inline>
        </w:drawing>
      </w:r>
    </w:p>
    <w:p w14:paraId="2116CC43" w14:textId="77777777" w:rsidR="007467F2" w:rsidRDefault="007467F2">
      <w:pPr>
        <w:ind w:left="720"/>
      </w:pPr>
    </w:p>
    <w:p w14:paraId="02A6D9D2" w14:textId="77777777" w:rsidR="007467F2" w:rsidRDefault="007467F2">
      <w:pPr>
        <w:ind w:left="720"/>
      </w:pPr>
    </w:p>
    <w:p w14:paraId="55FEF899" w14:textId="77777777" w:rsidR="007467F2" w:rsidRDefault="00000000">
      <w:pPr>
        <w:ind w:left="720"/>
      </w:pPr>
      <w:r>
        <w:t>RX</w:t>
      </w:r>
    </w:p>
    <w:p w14:paraId="3193DEFA" w14:textId="77777777" w:rsidR="007467F2" w:rsidRDefault="007467F2">
      <w:pPr>
        <w:ind w:left="720"/>
      </w:pPr>
    </w:p>
    <w:tbl>
      <w:tblPr>
        <w:tblStyle w:val="a5"/>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7467F2" w14:paraId="354813ED" w14:textId="77777777">
        <w:tc>
          <w:tcPr>
            <w:tcW w:w="4154" w:type="dxa"/>
            <w:shd w:val="clear" w:color="auto" w:fill="auto"/>
            <w:tcMar>
              <w:top w:w="100" w:type="dxa"/>
              <w:left w:w="100" w:type="dxa"/>
              <w:bottom w:w="100" w:type="dxa"/>
              <w:right w:w="100" w:type="dxa"/>
            </w:tcMar>
          </w:tcPr>
          <w:p w14:paraId="10DDDBB0" w14:textId="77777777" w:rsidR="007467F2" w:rsidRDefault="00000000">
            <w:pPr>
              <w:widowControl w:val="0"/>
              <w:spacing w:line="240" w:lineRule="auto"/>
            </w:pPr>
            <w:r>
              <w:t>FMIN</w:t>
            </w:r>
          </w:p>
        </w:tc>
        <w:tc>
          <w:tcPr>
            <w:tcW w:w="4154" w:type="dxa"/>
            <w:shd w:val="clear" w:color="auto" w:fill="auto"/>
            <w:tcMar>
              <w:top w:w="100" w:type="dxa"/>
              <w:left w:w="100" w:type="dxa"/>
              <w:bottom w:w="100" w:type="dxa"/>
              <w:right w:w="100" w:type="dxa"/>
            </w:tcMar>
          </w:tcPr>
          <w:p w14:paraId="2A41B1A0" w14:textId="77777777" w:rsidR="007467F2" w:rsidRDefault="00000000">
            <w:pPr>
              <w:widowControl w:val="0"/>
              <w:spacing w:line="240" w:lineRule="auto"/>
            </w:pPr>
            <w:r>
              <w:t>FMAX</w:t>
            </w:r>
          </w:p>
        </w:tc>
      </w:tr>
      <w:tr w:rsidR="007467F2" w14:paraId="3C0D5525" w14:textId="77777777">
        <w:tc>
          <w:tcPr>
            <w:tcW w:w="4154" w:type="dxa"/>
            <w:shd w:val="clear" w:color="auto" w:fill="auto"/>
            <w:tcMar>
              <w:top w:w="100" w:type="dxa"/>
              <w:left w:w="100" w:type="dxa"/>
              <w:bottom w:w="100" w:type="dxa"/>
              <w:right w:w="100" w:type="dxa"/>
            </w:tcMar>
          </w:tcPr>
          <w:p w14:paraId="29314BE8" w14:textId="77777777" w:rsidR="007467F2" w:rsidRDefault="00000000">
            <w:pPr>
              <w:widowControl w:val="0"/>
              <w:spacing w:line="240" w:lineRule="auto"/>
            </w:pPr>
            <w:r>
              <w:t>1100HZ</w:t>
            </w:r>
          </w:p>
        </w:tc>
        <w:tc>
          <w:tcPr>
            <w:tcW w:w="4154" w:type="dxa"/>
            <w:shd w:val="clear" w:color="auto" w:fill="auto"/>
            <w:tcMar>
              <w:top w:w="100" w:type="dxa"/>
              <w:left w:w="100" w:type="dxa"/>
              <w:bottom w:w="100" w:type="dxa"/>
              <w:right w:w="100" w:type="dxa"/>
            </w:tcMar>
          </w:tcPr>
          <w:p w14:paraId="6339D0D5" w14:textId="77777777" w:rsidR="007467F2" w:rsidRDefault="00000000">
            <w:pPr>
              <w:widowControl w:val="0"/>
              <w:spacing w:line="240" w:lineRule="auto"/>
            </w:pPr>
            <w:r>
              <w:t>900KHZ</w:t>
            </w:r>
          </w:p>
        </w:tc>
      </w:tr>
    </w:tbl>
    <w:p w14:paraId="66883725" w14:textId="77777777" w:rsidR="007467F2" w:rsidRDefault="00000000">
      <w:pPr>
        <w:ind w:left="720"/>
      </w:pPr>
      <w:r>
        <w:rPr>
          <w:noProof/>
        </w:rPr>
        <w:drawing>
          <wp:inline distT="114300" distB="114300" distL="114300" distR="114300" wp14:anchorId="271EBB10" wp14:editId="60FB133A">
            <wp:extent cx="5731200" cy="32258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5731200" cy="3225800"/>
                    </a:xfrm>
                    <a:prstGeom prst="rect">
                      <a:avLst/>
                    </a:prstGeom>
                    <a:ln/>
                  </pic:spPr>
                </pic:pic>
              </a:graphicData>
            </a:graphic>
          </wp:inline>
        </w:drawing>
      </w:r>
    </w:p>
    <w:p w14:paraId="12B863F4" w14:textId="77777777" w:rsidR="007467F2" w:rsidRDefault="00000000">
      <w:pPr>
        <w:pStyle w:val="Heading3"/>
        <w:keepNext w:val="0"/>
        <w:keepLines w:val="0"/>
        <w:numPr>
          <w:ilvl w:val="0"/>
          <w:numId w:val="3"/>
        </w:numPr>
        <w:spacing w:before="240" w:after="240" w:line="300" w:lineRule="auto"/>
        <w:rPr>
          <w:color w:val="000000"/>
          <w:sz w:val="22"/>
          <w:szCs w:val="22"/>
        </w:rPr>
      </w:pPr>
      <w:r>
        <w:rPr>
          <w:color w:val="000000"/>
          <w:sz w:val="22"/>
          <w:szCs w:val="22"/>
        </w:rPr>
        <w:lastRenderedPageBreak/>
        <w:t>Analice el efecto del ruido en el dominio del tiempo y la frecuencia para al menos dos formas de onda distintas.</w:t>
      </w:r>
    </w:p>
    <w:p w14:paraId="1BF2B6F2" w14:textId="77777777" w:rsidR="007467F2" w:rsidRDefault="00000000">
      <w:pPr>
        <w:ind w:left="720"/>
      </w:pPr>
      <w:r>
        <w:t>TX CON NOISE VOLTAGE EN EL CANAL</w:t>
      </w:r>
    </w:p>
    <w:p w14:paraId="49611A90" w14:textId="77777777" w:rsidR="007467F2" w:rsidRDefault="00000000">
      <w:pPr>
        <w:ind w:left="720"/>
      </w:pPr>
      <w:r>
        <w:rPr>
          <w:noProof/>
        </w:rPr>
        <w:drawing>
          <wp:inline distT="114300" distB="114300" distL="114300" distR="114300" wp14:anchorId="1B1D7DAD" wp14:editId="556B1503">
            <wp:extent cx="5731200" cy="32258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731200" cy="3225800"/>
                    </a:xfrm>
                    <a:prstGeom prst="rect">
                      <a:avLst/>
                    </a:prstGeom>
                    <a:ln/>
                  </pic:spPr>
                </pic:pic>
              </a:graphicData>
            </a:graphic>
          </wp:inline>
        </w:drawing>
      </w:r>
    </w:p>
    <w:p w14:paraId="2D44D194" w14:textId="77777777" w:rsidR="007467F2" w:rsidRDefault="007467F2">
      <w:pPr>
        <w:ind w:left="720"/>
      </w:pPr>
    </w:p>
    <w:p w14:paraId="4428F308" w14:textId="77777777" w:rsidR="007467F2" w:rsidRDefault="007467F2">
      <w:pPr>
        <w:ind w:left="720"/>
      </w:pPr>
    </w:p>
    <w:p w14:paraId="720052B2" w14:textId="77777777" w:rsidR="007467F2" w:rsidRDefault="007467F2">
      <w:pPr>
        <w:ind w:left="720"/>
      </w:pPr>
    </w:p>
    <w:p w14:paraId="117159DF" w14:textId="77777777" w:rsidR="007467F2" w:rsidRDefault="007467F2">
      <w:pPr>
        <w:ind w:left="720"/>
      </w:pPr>
    </w:p>
    <w:p w14:paraId="4491865F" w14:textId="77777777" w:rsidR="007467F2" w:rsidRDefault="00000000">
      <w:pPr>
        <w:ind w:left="720"/>
      </w:pPr>
      <w:r>
        <w:t>RX</w:t>
      </w:r>
    </w:p>
    <w:p w14:paraId="1DDCB37F" w14:textId="77777777" w:rsidR="007467F2" w:rsidRDefault="007467F2">
      <w:pPr>
        <w:ind w:left="720"/>
      </w:pPr>
    </w:p>
    <w:tbl>
      <w:tblPr>
        <w:tblStyle w:val="a6"/>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7467F2" w14:paraId="0CFEE3BD" w14:textId="77777777">
        <w:tc>
          <w:tcPr>
            <w:tcW w:w="4154" w:type="dxa"/>
            <w:shd w:val="clear" w:color="auto" w:fill="auto"/>
            <w:tcMar>
              <w:top w:w="100" w:type="dxa"/>
              <w:left w:w="100" w:type="dxa"/>
              <w:bottom w:w="100" w:type="dxa"/>
              <w:right w:w="100" w:type="dxa"/>
            </w:tcMar>
          </w:tcPr>
          <w:p w14:paraId="36DEBF77" w14:textId="77777777" w:rsidR="007467F2" w:rsidRDefault="00000000">
            <w:pPr>
              <w:widowControl w:val="0"/>
              <w:spacing w:line="240" w:lineRule="auto"/>
            </w:pPr>
            <w:r>
              <w:t>FMIN</w:t>
            </w:r>
          </w:p>
        </w:tc>
        <w:tc>
          <w:tcPr>
            <w:tcW w:w="4154" w:type="dxa"/>
            <w:shd w:val="clear" w:color="auto" w:fill="auto"/>
            <w:tcMar>
              <w:top w:w="100" w:type="dxa"/>
              <w:left w:w="100" w:type="dxa"/>
              <w:bottom w:w="100" w:type="dxa"/>
              <w:right w:w="100" w:type="dxa"/>
            </w:tcMar>
          </w:tcPr>
          <w:p w14:paraId="1A641824" w14:textId="77777777" w:rsidR="007467F2" w:rsidRDefault="00000000">
            <w:pPr>
              <w:widowControl w:val="0"/>
              <w:spacing w:line="240" w:lineRule="auto"/>
            </w:pPr>
            <w:r>
              <w:t>FMAX</w:t>
            </w:r>
          </w:p>
        </w:tc>
      </w:tr>
      <w:tr w:rsidR="007467F2" w14:paraId="03707249" w14:textId="77777777">
        <w:tc>
          <w:tcPr>
            <w:tcW w:w="4154" w:type="dxa"/>
            <w:shd w:val="clear" w:color="auto" w:fill="auto"/>
            <w:tcMar>
              <w:top w:w="100" w:type="dxa"/>
              <w:left w:w="100" w:type="dxa"/>
              <w:bottom w:w="100" w:type="dxa"/>
              <w:right w:w="100" w:type="dxa"/>
            </w:tcMar>
          </w:tcPr>
          <w:p w14:paraId="29738827" w14:textId="77777777" w:rsidR="007467F2" w:rsidRDefault="00000000">
            <w:pPr>
              <w:widowControl w:val="0"/>
              <w:spacing w:line="240" w:lineRule="auto"/>
            </w:pPr>
            <w:r>
              <w:t>500HZ</w:t>
            </w:r>
          </w:p>
        </w:tc>
        <w:tc>
          <w:tcPr>
            <w:tcW w:w="4154" w:type="dxa"/>
            <w:shd w:val="clear" w:color="auto" w:fill="auto"/>
            <w:tcMar>
              <w:top w:w="100" w:type="dxa"/>
              <w:left w:w="100" w:type="dxa"/>
              <w:bottom w:w="100" w:type="dxa"/>
              <w:right w:w="100" w:type="dxa"/>
            </w:tcMar>
          </w:tcPr>
          <w:p w14:paraId="503B0660" w14:textId="77777777" w:rsidR="007467F2" w:rsidRDefault="00000000">
            <w:pPr>
              <w:widowControl w:val="0"/>
              <w:spacing w:line="240" w:lineRule="auto"/>
            </w:pPr>
            <w:r>
              <w:t>1MHZ</w:t>
            </w:r>
          </w:p>
        </w:tc>
      </w:tr>
    </w:tbl>
    <w:p w14:paraId="0BDD1318" w14:textId="77777777" w:rsidR="007467F2" w:rsidRDefault="007467F2">
      <w:pPr>
        <w:ind w:left="720"/>
      </w:pPr>
    </w:p>
    <w:p w14:paraId="3B323884" w14:textId="77777777" w:rsidR="007467F2" w:rsidRDefault="00000000">
      <w:pPr>
        <w:ind w:left="720"/>
      </w:pPr>
      <w:r>
        <w:rPr>
          <w:noProof/>
        </w:rPr>
        <w:lastRenderedPageBreak/>
        <w:drawing>
          <wp:inline distT="114300" distB="114300" distL="114300" distR="114300" wp14:anchorId="0811F2A7" wp14:editId="3396ACFD">
            <wp:extent cx="5731200" cy="3225800"/>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731200" cy="3225800"/>
                    </a:xfrm>
                    <a:prstGeom prst="rect">
                      <a:avLst/>
                    </a:prstGeom>
                    <a:ln/>
                  </pic:spPr>
                </pic:pic>
              </a:graphicData>
            </a:graphic>
          </wp:inline>
        </w:drawing>
      </w:r>
    </w:p>
    <w:p w14:paraId="10AEEDA8" w14:textId="77777777" w:rsidR="007467F2" w:rsidRDefault="007467F2">
      <w:pPr>
        <w:ind w:left="720"/>
      </w:pPr>
    </w:p>
    <w:p w14:paraId="21E0075F" w14:textId="77777777" w:rsidR="007467F2" w:rsidRDefault="007467F2">
      <w:pPr>
        <w:ind w:left="720"/>
      </w:pPr>
    </w:p>
    <w:p w14:paraId="2A8789FA" w14:textId="77777777" w:rsidR="007467F2" w:rsidRDefault="00000000">
      <w:pPr>
        <w:ind w:left="720"/>
      </w:pPr>
      <w:r>
        <w:t>RX</w:t>
      </w:r>
    </w:p>
    <w:p w14:paraId="2CC4F3B8" w14:textId="77777777" w:rsidR="007467F2" w:rsidRDefault="007467F2">
      <w:pPr>
        <w:ind w:left="720"/>
      </w:pPr>
    </w:p>
    <w:p w14:paraId="1AC6A0A7" w14:textId="77777777" w:rsidR="007467F2" w:rsidRDefault="007467F2">
      <w:pPr>
        <w:ind w:left="720"/>
      </w:pPr>
    </w:p>
    <w:tbl>
      <w:tblPr>
        <w:tblStyle w:val="a7"/>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7467F2" w14:paraId="1FF4E285" w14:textId="77777777">
        <w:tc>
          <w:tcPr>
            <w:tcW w:w="4154" w:type="dxa"/>
            <w:shd w:val="clear" w:color="auto" w:fill="auto"/>
            <w:tcMar>
              <w:top w:w="100" w:type="dxa"/>
              <w:left w:w="100" w:type="dxa"/>
              <w:bottom w:w="100" w:type="dxa"/>
              <w:right w:w="100" w:type="dxa"/>
            </w:tcMar>
          </w:tcPr>
          <w:p w14:paraId="510DF318" w14:textId="77777777" w:rsidR="007467F2" w:rsidRDefault="00000000">
            <w:pPr>
              <w:widowControl w:val="0"/>
              <w:spacing w:line="240" w:lineRule="auto"/>
            </w:pPr>
            <w:r>
              <w:t>FMIN</w:t>
            </w:r>
          </w:p>
        </w:tc>
        <w:tc>
          <w:tcPr>
            <w:tcW w:w="4154" w:type="dxa"/>
            <w:shd w:val="clear" w:color="auto" w:fill="auto"/>
            <w:tcMar>
              <w:top w:w="100" w:type="dxa"/>
              <w:left w:w="100" w:type="dxa"/>
              <w:bottom w:w="100" w:type="dxa"/>
              <w:right w:w="100" w:type="dxa"/>
            </w:tcMar>
          </w:tcPr>
          <w:p w14:paraId="1F33C40D" w14:textId="77777777" w:rsidR="007467F2" w:rsidRDefault="00000000">
            <w:pPr>
              <w:widowControl w:val="0"/>
              <w:spacing w:line="240" w:lineRule="auto"/>
            </w:pPr>
            <w:r>
              <w:t>FMAX</w:t>
            </w:r>
          </w:p>
        </w:tc>
      </w:tr>
      <w:tr w:rsidR="007467F2" w14:paraId="6A8D1D1A" w14:textId="77777777">
        <w:tc>
          <w:tcPr>
            <w:tcW w:w="4154" w:type="dxa"/>
            <w:shd w:val="clear" w:color="auto" w:fill="auto"/>
            <w:tcMar>
              <w:top w:w="100" w:type="dxa"/>
              <w:left w:w="100" w:type="dxa"/>
              <w:bottom w:w="100" w:type="dxa"/>
              <w:right w:w="100" w:type="dxa"/>
            </w:tcMar>
          </w:tcPr>
          <w:p w14:paraId="10A2B9D9" w14:textId="77777777" w:rsidR="007467F2" w:rsidRDefault="00000000">
            <w:pPr>
              <w:widowControl w:val="0"/>
              <w:spacing w:line="240" w:lineRule="auto"/>
            </w:pPr>
            <w:r>
              <w:t>500HZ</w:t>
            </w:r>
          </w:p>
        </w:tc>
        <w:tc>
          <w:tcPr>
            <w:tcW w:w="4154" w:type="dxa"/>
            <w:shd w:val="clear" w:color="auto" w:fill="auto"/>
            <w:tcMar>
              <w:top w:w="100" w:type="dxa"/>
              <w:left w:w="100" w:type="dxa"/>
              <w:bottom w:w="100" w:type="dxa"/>
              <w:right w:w="100" w:type="dxa"/>
            </w:tcMar>
          </w:tcPr>
          <w:p w14:paraId="4DC06FC8" w14:textId="77777777" w:rsidR="007467F2" w:rsidRDefault="00000000">
            <w:pPr>
              <w:widowControl w:val="0"/>
              <w:spacing w:line="240" w:lineRule="auto"/>
            </w:pPr>
            <w:r>
              <w:t>1500HZ</w:t>
            </w:r>
          </w:p>
        </w:tc>
      </w:tr>
    </w:tbl>
    <w:p w14:paraId="42A2594B" w14:textId="77777777" w:rsidR="007467F2" w:rsidRDefault="007467F2">
      <w:pPr>
        <w:ind w:left="720"/>
      </w:pPr>
    </w:p>
    <w:p w14:paraId="69486CD5" w14:textId="77777777" w:rsidR="007467F2" w:rsidRDefault="00000000">
      <w:pPr>
        <w:ind w:left="720"/>
      </w:pPr>
      <w:r>
        <w:rPr>
          <w:noProof/>
        </w:rPr>
        <w:drawing>
          <wp:inline distT="114300" distB="114300" distL="114300" distR="114300" wp14:anchorId="367721DB" wp14:editId="135A8E07">
            <wp:extent cx="5731200" cy="32258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731200" cy="3225800"/>
                    </a:xfrm>
                    <a:prstGeom prst="rect">
                      <a:avLst/>
                    </a:prstGeom>
                    <a:ln/>
                  </pic:spPr>
                </pic:pic>
              </a:graphicData>
            </a:graphic>
          </wp:inline>
        </w:drawing>
      </w:r>
    </w:p>
    <w:p w14:paraId="1A841860" w14:textId="77777777" w:rsidR="007467F2" w:rsidRDefault="007467F2">
      <w:pPr>
        <w:ind w:left="720"/>
      </w:pPr>
    </w:p>
    <w:p w14:paraId="58A7CB0D" w14:textId="77777777" w:rsidR="007467F2" w:rsidRDefault="00000000">
      <w:pPr>
        <w:ind w:left="720"/>
      </w:pPr>
      <w:r>
        <w:t>TX TRIANGULAR</w:t>
      </w:r>
    </w:p>
    <w:p w14:paraId="3825AA0F" w14:textId="77777777" w:rsidR="007467F2" w:rsidRDefault="007467F2">
      <w:pPr>
        <w:ind w:left="720"/>
      </w:pPr>
    </w:p>
    <w:p w14:paraId="17F9D05A" w14:textId="77777777" w:rsidR="007467F2" w:rsidRDefault="00000000">
      <w:pPr>
        <w:ind w:left="720"/>
      </w:pPr>
      <w:r>
        <w:rPr>
          <w:noProof/>
        </w:rPr>
        <w:lastRenderedPageBreak/>
        <w:drawing>
          <wp:inline distT="114300" distB="114300" distL="114300" distR="114300" wp14:anchorId="14075041" wp14:editId="779E7971">
            <wp:extent cx="5731200" cy="32258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731200" cy="3225800"/>
                    </a:xfrm>
                    <a:prstGeom prst="rect">
                      <a:avLst/>
                    </a:prstGeom>
                    <a:ln/>
                  </pic:spPr>
                </pic:pic>
              </a:graphicData>
            </a:graphic>
          </wp:inline>
        </w:drawing>
      </w:r>
    </w:p>
    <w:p w14:paraId="65BACA6F" w14:textId="77777777" w:rsidR="007467F2" w:rsidRDefault="00000000">
      <w:pPr>
        <w:ind w:left="720"/>
      </w:pPr>
      <w:r>
        <w:t>RX CON RUIDO</w:t>
      </w:r>
    </w:p>
    <w:p w14:paraId="49F4F7F0" w14:textId="77777777" w:rsidR="007467F2" w:rsidRDefault="007467F2">
      <w:pPr>
        <w:ind w:left="720"/>
      </w:pPr>
    </w:p>
    <w:tbl>
      <w:tblPr>
        <w:tblStyle w:val="a8"/>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7467F2" w14:paraId="18B0282D" w14:textId="77777777">
        <w:tc>
          <w:tcPr>
            <w:tcW w:w="4154" w:type="dxa"/>
            <w:shd w:val="clear" w:color="auto" w:fill="auto"/>
            <w:tcMar>
              <w:top w:w="100" w:type="dxa"/>
              <w:left w:w="100" w:type="dxa"/>
              <w:bottom w:w="100" w:type="dxa"/>
              <w:right w:w="100" w:type="dxa"/>
            </w:tcMar>
          </w:tcPr>
          <w:p w14:paraId="55D89671" w14:textId="77777777" w:rsidR="007467F2" w:rsidRDefault="00000000">
            <w:pPr>
              <w:widowControl w:val="0"/>
              <w:spacing w:line="240" w:lineRule="auto"/>
            </w:pPr>
            <w:r>
              <w:t>FMIN</w:t>
            </w:r>
          </w:p>
        </w:tc>
        <w:tc>
          <w:tcPr>
            <w:tcW w:w="4154" w:type="dxa"/>
            <w:shd w:val="clear" w:color="auto" w:fill="auto"/>
            <w:tcMar>
              <w:top w:w="100" w:type="dxa"/>
              <w:left w:w="100" w:type="dxa"/>
              <w:bottom w:w="100" w:type="dxa"/>
              <w:right w:w="100" w:type="dxa"/>
            </w:tcMar>
          </w:tcPr>
          <w:p w14:paraId="7110483C" w14:textId="77777777" w:rsidR="007467F2" w:rsidRDefault="00000000">
            <w:pPr>
              <w:widowControl w:val="0"/>
              <w:spacing w:line="240" w:lineRule="auto"/>
            </w:pPr>
            <w:r>
              <w:t>FMAX</w:t>
            </w:r>
          </w:p>
        </w:tc>
      </w:tr>
      <w:tr w:rsidR="007467F2" w14:paraId="20F30F7C" w14:textId="77777777">
        <w:tc>
          <w:tcPr>
            <w:tcW w:w="4154" w:type="dxa"/>
            <w:shd w:val="clear" w:color="auto" w:fill="auto"/>
            <w:tcMar>
              <w:top w:w="100" w:type="dxa"/>
              <w:left w:w="100" w:type="dxa"/>
              <w:bottom w:w="100" w:type="dxa"/>
              <w:right w:w="100" w:type="dxa"/>
            </w:tcMar>
          </w:tcPr>
          <w:p w14:paraId="3901FBEC" w14:textId="77777777" w:rsidR="007467F2" w:rsidRDefault="00000000">
            <w:pPr>
              <w:widowControl w:val="0"/>
              <w:spacing w:line="240" w:lineRule="auto"/>
            </w:pPr>
            <w:r>
              <w:t>10HZ</w:t>
            </w:r>
          </w:p>
        </w:tc>
        <w:tc>
          <w:tcPr>
            <w:tcW w:w="4154" w:type="dxa"/>
            <w:shd w:val="clear" w:color="auto" w:fill="auto"/>
            <w:tcMar>
              <w:top w:w="100" w:type="dxa"/>
              <w:left w:w="100" w:type="dxa"/>
              <w:bottom w:w="100" w:type="dxa"/>
              <w:right w:w="100" w:type="dxa"/>
            </w:tcMar>
          </w:tcPr>
          <w:p w14:paraId="1C2A61B5" w14:textId="77777777" w:rsidR="007467F2" w:rsidRDefault="00000000">
            <w:pPr>
              <w:widowControl w:val="0"/>
              <w:spacing w:line="240" w:lineRule="auto"/>
            </w:pPr>
            <w:r>
              <w:t>10000HZ</w:t>
            </w:r>
          </w:p>
        </w:tc>
      </w:tr>
    </w:tbl>
    <w:p w14:paraId="27A5BA67" w14:textId="77777777" w:rsidR="007467F2" w:rsidRDefault="007467F2">
      <w:pPr>
        <w:ind w:left="720"/>
      </w:pPr>
    </w:p>
    <w:p w14:paraId="1BECB74B" w14:textId="77777777" w:rsidR="007467F2" w:rsidRDefault="00000000">
      <w:pPr>
        <w:ind w:left="720"/>
      </w:pPr>
      <w:r>
        <w:rPr>
          <w:noProof/>
        </w:rPr>
        <w:drawing>
          <wp:inline distT="114300" distB="114300" distL="114300" distR="114300" wp14:anchorId="15A5EE39" wp14:editId="19B0B216">
            <wp:extent cx="5731200" cy="32258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731200" cy="3225800"/>
                    </a:xfrm>
                    <a:prstGeom prst="rect">
                      <a:avLst/>
                    </a:prstGeom>
                    <a:ln/>
                  </pic:spPr>
                </pic:pic>
              </a:graphicData>
            </a:graphic>
          </wp:inline>
        </w:drawing>
      </w:r>
    </w:p>
    <w:p w14:paraId="634082B9" w14:textId="77777777" w:rsidR="007467F2" w:rsidRDefault="00000000">
      <w:pPr>
        <w:ind w:left="720"/>
      </w:pPr>
      <w:r>
        <w:t>RX CON RUIDO</w:t>
      </w:r>
    </w:p>
    <w:p w14:paraId="3CE3E22D" w14:textId="77777777" w:rsidR="007467F2" w:rsidRDefault="007467F2">
      <w:pPr>
        <w:ind w:left="720"/>
      </w:pPr>
    </w:p>
    <w:tbl>
      <w:tblPr>
        <w:tblStyle w:val="a9"/>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7467F2" w14:paraId="31C5F604" w14:textId="77777777">
        <w:tc>
          <w:tcPr>
            <w:tcW w:w="4154" w:type="dxa"/>
            <w:shd w:val="clear" w:color="auto" w:fill="auto"/>
            <w:tcMar>
              <w:top w:w="100" w:type="dxa"/>
              <w:left w:w="100" w:type="dxa"/>
              <w:bottom w:w="100" w:type="dxa"/>
              <w:right w:w="100" w:type="dxa"/>
            </w:tcMar>
          </w:tcPr>
          <w:p w14:paraId="0D68B291" w14:textId="77777777" w:rsidR="007467F2" w:rsidRDefault="00000000">
            <w:pPr>
              <w:widowControl w:val="0"/>
              <w:spacing w:line="240" w:lineRule="auto"/>
            </w:pPr>
            <w:r>
              <w:t>FMIN</w:t>
            </w:r>
          </w:p>
        </w:tc>
        <w:tc>
          <w:tcPr>
            <w:tcW w:w="4154" w:type="dxa"/>
            <w:shd w:val="clear" w:color="auto" w:fill="auto"/>
            <w:tcMar>
              <w:top w:w="100" w:type="dxa"/>
              <w:left w:w="100" w:type="dxa"/>
              <w:bottom w:w="100" w:type="dxa"/>
              <w:right w:w="100" w:type="dxa"/>
            </w:tcMar>
          </w:tcPr>
          <w:p w14:paraId="04970C77" w14:textId="77777777" w:rsidR="007467F2" w:rsidRDefault="00000000">
            <w:pPr>
              <w:widowControl w:val="0"/>
              <w:spacing w:line="240" w:lineRule="auto"/>
            </w:pPr>
            <w:r>
              <w:t>FMAX</w:t>
            </w:r>
          </w:p>
        </w:tc>
      </w:tr>
      <w:tr w:rsidR="007467F2" w14:paraId="60C379F9" w14:textId="77777777">
        <w:tc>
          <w:tcPr>
            <w:tcW w:w="4154" w:type="dxa"/>
            <w:shd w:val="clear" w:color="auto" w:fill="auto"/>
            <w:tcMar>
              <w:top w:w="100" w:type="dxa"/>
              <w:left w:w="100" w:type="dxa"/>
              <w:bottom w:w="100" w:type="dxa"/>
              <w:right w:w="100" w:type="dxa"/>
            </w:tcMar>
          </w:tcPr>
          <w:p w14:paraId="127BC78E" w14:textId="77777777" w:rsidR="007467F2" w:rsidRDefault="00000000">
            <w:pPr>
              <w:widowControl w:val="0"/>
              <w:spacing w:line="240" w:lineRule="auto"/>
            </w:pPr>
            <w:r>
              <w:t>68KHZ</w:t>
            </w:r>
          </w:p>
        </w:tc>
        <w:tc>
          <w:tcPr>
            <w:tcW w:w="4154" w:type="dxa"/>
            <w:shd w:val="clear" w:color="auto" w:fill="auto"/>
            <w:tcMar>
              <w:top w:w="100" w:type="dxa"/>
              <w:left w:w="100" w:type="dxa"/>
              <w:bottom w:w="100" w:type="dxa"/>
              <w:right w:w="100" w:type="dxa"/>
            </w:tcMar>
          </w:tcPr>
          <w:p w14:paraId="31A34CBB" w14:textId="77777777" w:rsidR="007467F2" w:rsidRDefault="00000000">
            <w:pPr>
              <w:widowControl w:val="0"/>
              <w:spacing w:line="240" w:lineRule="auto"/>
            </w:pPr>
            <w:r>
              <w:t>72KHZ</w:t>
            </w:r>
          </w:p>
        </w:tc>
      </w:tr>
    </w:tbl>
    <w:p w14:paraId="462B2FB5" w14:textId="77777777" w:rsidR="007467F2" w:rsidRDefault="007467F2">
      <w:pPr>
        <w:ind w:left="720"/>
      </w:pPr>
    </w:p>
    <w:p w14:paraId="01D1FBF7" w14:textId="77777777" w:rsidR="007467F2" w:rsidRDefault="00000000">
      <w:pPr>
        <w:ind w:left="720"/>
      </w:pPr>
      <w:r>
        <w:rPr>
          <w:noProof/>
        </w:rPr>
        <w:lastRenderedPageBreak/>
        <w:drawing>
          <wp:inline distT="114300" distB="114300" distL="114300" distR="114300" wp14:anchorId="2AACC45E" wp14:editId="40F623D6">
            <wp:extent cx="5731200" cy="32258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5731200" cy="3225800"/>
                    </a:xfrm>
                    <a:prstGeom prst="rect">
                      <a:avLst/>
                    </a:prstGeom>
                    <a:ln/>
                  </pic:spPr>
                </pic:pic>
              </a:graphicData>
            </a:graphic>
          </wp:inline>
        </w:drawing>
      </w:r>
    </w:p>
    <w:p w14:paraId="6FBBD199" w14:textId="77777777" w:rsidR="007467F2" w:rsidRDefault="00000000">
      <w:pPr>
        <w:pStyle w:val="Heading3"/>
        <w:keepNext w:val="0"/>
        <w:keepLines w:val="0"/>
        <w:numPr>
          <w:ilvl w:val="0"/>
          <w:numId w:val="3"/>
        </w:numPr>
        <w:spacing w:before="240" w:after="240" w:line="300" w:lineRule="auto"/>
        <w:rPr>
          <w:color w:val="000000"/>
          <w:sz w:val="22"/>
          <w:szCs w:val="22"/>
        </w:rPr>
      </w:pPr>
      <w:r>
        <w:rPr>
          <w:color w:val="000000"/>
          <w:sz w:val="22"/>
          <w:szCs w:val="22"/>
        </w:rPr>
        <w:t>Muestre con un ejemplo gráfico el umbral de máximo de ruido ante el cual considera que es posible recuperar cada forma de onda utilizando únicamente filtrado.</w:t>
      </w:r>
    </w:p>
    <w:p w14:paraId="1364D47F" w14:textId="77777777" w:rsidR="007467F2" w:rsidRDefault="007467F2"/>
    <w:p w14:paraId="1E38C48F" w14:textId="77777777" w:rsidR="007467F2" w:rsidRDefault="007467F2"/>
    <w:p w14:paraId="02D9732D" w14:textId="77777777" w:rsidR="007467F2" w:rsidRDefault="00000000">
      <w:pPr>
        <w:ind w:left="720"/>
      </w:pPr>
      <w:r>
        <w:t>TX</w:t>
      </w:r>
    </w:p>
    <w:p w14:paraId="6B2434ED" w14:textId="77777777" w:rsidR="007467F2" w:rsidRDefault="00000000">
      <w:pPr>
        <w:ind w:left="720"/>
        <w:rPr>
          <w:b/>
        </w:rPr>
      </w:pPr>
      <w:r>
        <w:rPr>
          <w:b/>
          <w:noProof/>
        </w:rPr>
        <w:drawing>
          <wp:inline distT="114300" distB="114300" distL="114300" distR="114300" wp14:anchorId="3DC9B2D7" wp14:editId="7DDEC3BC">
            <wp:extent cx="5731200" cy="32258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731200" cy="3225800"/>
                    </a:xfrm>
                    <a:prstGeom prst="rect">
                      <a:avLst/>
                    </a:prstGeom>
                    <a:ln/>
                  </pic:spPr>
                </pic:pic>
              </a:graphicData>
            </a:graphic>
          </wp:inline>
        </w:drawing>
      </w:r>
    </w:p>
    <w:p w14:paraId="670F4F0D" w14:textId="77777777" w:rsidR="007467F2" w:rsidRDefault="007467F2">
      <w:pPr>
        <w:ind w:left="720"/>
      </w:pPr>
    </w:p>
    <w:p w14:paraId="5158864E" w14:textId="77777777" w:rsidR="007467F2" w:rsidRDefault="00000000">
      <w:pPr>
        <w:ind w:left="720"/>
      </w:pPr>
      <w:r>
        <w:t xml:space="preserve">RX SIN RUIDO CON </w:t>
      </w:r>
      <w:r>
        <w:rPr>
          <w:b/>
        </w:rPr>
        <w:t>9</w:t>
      </w:r>
      <w:r>
        <w:t xml:space="preserve"> ARMÓNICOS</w:t>
      </w:r>
    </w:p>
    <w:p w14:paraId="4C253D58" w14:textId="77777777" w:rsidR="007467F2" w:rsidRDefault="00000000">
      <w:pPr>
        <w:ind w:left="720"/>
      </w:pPr>
      <w:r>
        <w:rPr>
          <w:noProof/>
        </w:rPr>
        <w:lastRenderedPageBreak/>
        <w:drawing>
          <wp:inline distT="114300" distB="114300" distL="114300" distR="114300" wp14:anchorId="6607F722" wp14:editId="5AA0CCA9">
            <wp:extent cx="5731200" cy="32258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731200" cy="3225800"/>
                    </a:xfrm>
                    <a:prstGeom prst="rect">
                      <a:avLst/>
                    </a:prstGeom>
                    <a:ln/>
                  </pic:spPr>
                </pic:pic>
              </a:graphicData>
            </a:graphic>
          </wp:inline>
        </w:drawing>
      </w:r>
    </w:p>
    <w:p w14:paraId="4BAF3F18" w14:textId="77777777" w:rsidR="007467F2" w:rsidRDefault="00000000">
      <w:pPr>
        <w:ind w:left="720"/>
      </w:pPr>
      <w:r>
        <w:t xml:space="preserve">RX SIN RUIDO CON </w:t>
      </w:r>
      <w:r>
        <w:rPr>
          <w:b/>
        </w:rPr>
        <w:t>6</w:t>
      </w:r>
      <w:r>
        <w:t xml:space="preserve"> ARMÓNICOS</w:t>
      </w:r>
    </w:p>
    <w:p w14:paraId="1D146BAA" w14:textId="77777777" w:rsidR="007467F2" w:rsidRDefault="00000000">
      <w:pPr>
        <w:ind w:left="720"/>
      </w:pPr>
      <w:r>
        <w:rPr>
          <w:noProof/>
        </w:rPr>
        <w:drawing>
          <wp:inline distT="114300" distB="114300" distL="114300" distR="114300" wp14:anchorId="65D84C27" wp14:editId="35EE6F6D">
            <wp:extent cx="5731200" cy="32258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5731200" cy="3225800"/>
                    </a:xfrm>
                    <a:prstGeom prst="rect">
                      <a:avLst/>
                    </a:prstGeom>
                    <a:ln/>
                  </pic:spPr>
                </pic:pic>
              </a:graphicData>
            </a:graphic>
          </wp:inline>
        </w:drawing>
      </w:r>
    </w:p>
    <w:p w14:paraId="33731A79" w14:textId="77777777" w:rsidR="007467F2" w:rsidRDefault="00000000">
      <w:pPr>
        <w:ind w:left="720"/>
      </w:pPr>
      <w:r>
        <w:t xml:space="preserve">RX SIN RUIDO CON </w:t>
      </w:r>
      <w:r>
        <w:rPr>
          <w:b/>
        </w:rPr>
        <w:t>2</w:t>
      </w:r>
      <w:r>
        <w:t xml:space="preserve"> ARMÓNICOS</w:t>
      </w:r>
    </w:p>
    <w:p w14:paraId="61CB52E5" w14:textId="77777777" w:rsidR="007467F2" w:rsidRDefault="00000000">
      <w:pPr>
        <w:ind w:left="720"/>
      </w:pPr>
      <w:r>
        <w:rPr>
          <w:noProof/>
        </w:rPr>
        <w:lastRenderedPageBreak/>
        <w:drawing>
          <wp:inline distT="114300" distB="114300" distL="114300" distR="114300" wp14:anchorId="17357AB9" wp14:editId="79B1C1AD">
            <wp:extent cx="5731200" cy="32258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731200" cy="3225800"/>
                    </a:xfrm>
                    <a:prstGeom prst="rect">
                      <a:avLst/>
                    </a:prstGeom>
                    <a:ln/>
                  </pic:spPr>
                </pic:pic>
              </a:graphicData>
            </a:graphic>
          </wp:inline>
        </w:drawing>
      </w:r>
    </w:p>
    <w:p w14:paraId="50380B35" w14:textId="77777777" w:rsidR="007467F2" w:rsidRDefault="007467F2">
      <w:pPr>
        <w:ind w:left="720"/>
      </w:pPr>
    </w:p>
    <w:p w14:paraId="1112DF4D" w14:textId="77777777" w:rsidR="007467F2" w:rsidRDefault="007467F2">
      <w:pPr>
        <w:ind w:left="720"/>
      </w:pPr>
    </w:p>
    <w:p w14:paraId="1C0D47CB" w14:textId="77777777" w:rsidR="007467F2" w:rsidRDefault="007467F2">
      <w:pPr>
        <w:ind w:left="720"/>
      </w:pPr>
    </w:p>
    <w:p w14:paraId="448800C6" w14:textId="77777777" w:rsidR="007467F2" w:rsidRDefault="007467F2">
      <w:pPr>
        <w:ind w:left="720"/>
      </w:pPr>
    </w:p>
    <w:p w14:paraId="30929774" w14:textId="77777777" w:rsidR="007467F2" w:rsidRDefault="007467F2">
      <w:pPr>
        <w:ind w:left="720"/>
      </w:pPr>
    </w:p>
    <w:p w14:paraId="02C909B9" w14:textId="77777777" w:rsidR="007467F2" w:rsidRDefault="007467F2">
      <w:pPr>
        <w:ind w:left="720"/>
      </w:pPr>
    </w:p>
    <w:p w14:paraId="7586A3BE" w14:textId="77777777" w:rsidR="007467F2" w:rsidRDefault="007467F2">
      <w:pPr>
        <w:ind w:left="720"/>
      </w:pPr>
    </w:p>
    <w:p w14:paraId="4944B04E" w14:textId="77777777" w:rsidR="007467F2" w:rsidRDefault="007467F2">
      <w:pPr>
        <w:ind w:left="720"/>
      </w:pPr>
    </w:p>
    <w:p w14:paraId="6B2C69B0" w14:textId="77777777" w:rsidR="007467F2" w:rsidRDefault="007467F2">
      <w:pPr>
        <w:ind w:left="720"/>
      </w:pPr>
    </w:p>
    <w:p w14:paraId="21DF7E79" w14:textId="77777777" w:rsidR="007467F2" w:rsidRDefault="007467F2">
      <w:pPr>
        <w:ind w:left="720"/>
      </w:pPr>
    </w:p>
    <w:p w14:paraId="1603B36A" w14:textId="77777777" w:rsidR="007467F2" w:rsidRDefault="007467F2">
      <w:pPr>
        <w:ind w:left="720"/>
      </w:pPr>
    </w:p>
    <w:p w14:paraId="2706999D" w14:textId="77777777" w:rsidR="007467F2" w:rsidRDefault="00000000">
      <w:pPr>
        <w:ind w:left="720"/>
      </w:pPr>
      <w:r>
        <w:t xml:space="preserve">RX SIN RUIDO CON </w:t>
      </w:r>
      <w:r>
        <w:rPr>
          <w:b/>
        </w:rPr>
        <w:t>3</w:t>
      </w:r>
      <w:r>
        <w:t xml:space="preserve"> ARMÓNICOS</w:t>
      </w:r>
    </w:p>
    <w:p w14:paraId="433FE70A" w14:textId="77777777" w:rsidR="007467F2" w:rsidRDefault="00000000">
      <w:pPr>
        <w:ind w:left="720"/>
      </w:pPr>
      <w:r>
        <w:rPr>
          <w:noProof/>
        </w:rPr>
        <w:drawing>
          <wp:inline distT="114300" distB="114300" distL="114300" distR="114300" wp14:anchorId="33600C13" wp14:editId="06BC030E">
            <wp:extent cx="5731200" cy="32258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731200" cy="3225800"/>
                    </a:xfrm>
                    <a:prstGeom prst="rect">
                      <a:avLst/>
                    </a:prstGeom>
                    <a:ln/>
                  </pic:spPr>
                </pic:pic>
              </a:graphicData>
            </a:graphic>
          </wp:inline>
        </w:drawing>
      </w:r>
    </w:p>
    <w:p w14:paraId="058F3DA8" w14:textId="77777777" w:rsidR="007467F2" w:rsidRDefault="007467F2">
      <w:pPr>
        <w:ind w:left="720"/>
      </w:pPr>
    </w:p>
    <w:p w14:paraId="633D1365" w14:textId="77777777" w:rsidR="007467F2" w:rsidRDefault="00000000">
      <w:pPr>
        <w:ind w:left="720"/>
      </w:pPr>
      <w:r>
        <w:t>RX CON 3 ARMÓNICOS Y RUIDO</w:t>
      </w:r>
    </w:p>
    <w:p w14:paraId="391E00D4" w14:textId="77777777" w:rsidR="007467F2" w:rsidRDefault="00000000">
      <w:pPr>
        <w:ind w:left="720"/>
      </w:pPr>
      <w:r>
        <w:rPr>
          <w:noProof/>
        </w:rPr>
        <w:drawing>
          <wp:inline distT="114300" distB="114300" distL="114300" distR="114300" wp14:anchorId="75CDF4DE" wp14:editId="7937DF1B">
            <wp:extent cx="5731200" cy="32258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731200" cy="3225800"/>
                    </a:xfrm>
                    <a:prstGeom prst="rect">
                      <a:avLst/>
                    </a:prstGeom>
                    <a:ln/>
                  </pic:spPr>
                </pic:pic>
              </a:graphicData>
            </a:graphic>
          </wp:inline>
        </w:drawing>
      </w:r>
    </w:p>
    <w:p w14:paraId="4F129783" w14:textId="77777777" w:rsidR="007467F2" w:rsidRDefault="00000000">
      <w:pPr>
        <w:ind w:left="720"/>
      </w:pPr>
      <w:r>
        <w:rPr>
          <w:noProof/>
        </w:rPr>
        <w:drawing>
          <wp:inline distT="114300" distB="114300" distL="114300" distR="114300" wp14:anchorId="6F7715C0" wp14:editId="468A6C32">
            <wp:extent cx="5731200" cy="32258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731200" cy="3225800"/>
                    </a:xfrm>
                    <a:prstGeom prst="rect">
                      <a:avLst/>
                    </a:prstGeom>
                    <a:ln/>
                  </pic:spPr>
                </pic:pic>
              </a:graphicData>
            </a:graphic>
          </wp:inline>
        </w:drawing>
      </w:r>
    </w:p>
    <w:p w14:paraId="4D0B7514" w14:textId="77777777" w:rsidR="000B6E51" w:rsidRDefault="00000000" w:rsidP="000B6E51">
      <w:pPr>
        <w:ind w:left="720"/>
      </w:pPr>
      <w:r>
        <w:rPr>
          <w:noProof/>
        </w:rPr>
        <w:lastRenderedPageBreak/>
        <w:drawing>
          <wp:inline distT="114300" distB="114300" distL="114300" distR="114300" wp14:anchorId="4765A756" wp14:editId="21D15AAC">
            <wp:extent cx="5731200" cy="32258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731200" cy="3225800"/>
                    </a:xfrm>
                    <a:prstGeom prst="rect">
                      <a:avLst/>
                    </a:prstGeom>
                    <a:ln/>
                  </pic:spPr>
                </pic:pic>
              </a:graphicData>
            </a:graphic>
          </wp:inline>
        </w:drawing>
      </w:r>
      <w:bookmarkStart w:id="6" w:name="_sky5ck8soagf" w:colFirst="0" w:colLast="0"/>
      <w:bookmarkEnd w:id="6"/>
    </w:p>
    <w:p w14:paraId="091AC777" w14:textId="77777777" w:rsidR="000B6E51" w:rsidRDefault="000B6E51" w:rsidP="000B6E51">
      <w:pPr>
        <w:ind w:left="720"/>
      </w:pPr>
    </w:p>
    <w:p w14:paraId="73BFAA54" w14:textId="288ECD93" w:rsidR="007467F2" w:rsidRDefault="000B6E51" w:rsidP="000B6E51">
      <w:r>
        <w:t>CONCLI</w:t>
      </w:r>
      <w:r w:rsidR="004B67C2">
        <w:t>U</w:t>
      </w:r>
      <w:r>
        <w:t xml:space="preserve">SIONES DE </w:t>
      </w:r>
      <w:r w:rsidR="004B67C2">
        <w:t xml:space="preserve">MODELADO </w:t>
      </w:r>
      <w:r>
        <w:t>DE CANAL Y FILTRADO:</w:t>
      </w:r>
    </w:p>
    <w:p w14:paraId="6F1D6D65" w14:textId="77777777" w:rsidR="004B67C2" w:rsidRDefault="004B67C2" w:rsidP="000B6E51"/>
    <w:p w14:paraId="33571CE7" w14:textId="77777777" w:rsidR="004B67C2" w:rsidRDefault="004B67C2" w:rsidP="004B67C2">
      <w:r>
        <w:t>Cuando una señal viaja a través de un canal con ruido, sufre degradaciones debido a interferencias, atenuación y dispersión. En estos casos, aplicar un filtrado adecuado que seleccione solo algunos armónicos de la señal original puede mejorar significativamente la recuperación de la información. La justificación de este enfoque se basa en varios principios clave:</w:t>
      </w:r>
    </w:p>
    <w:p w14:paraId="2FFC8FFA" w14:textId="77777777" w:rsidR="004B67C2" w:rsidRDefault="004B67C2" w:rsidP="004B67C2"/>
    <w:p w14:paraId="072C3D4B" w14:textId="77777777" w:rsidR="004B67C2" w:rsidRDefault="004B67C2" w:rsidP="004B67C2">
      <w:r>
        <w:t>Relación señal-ruido (SNR) mejorada:</w:t>
      </w:r>
    </w:p>
    <w:p w14:paraId="4738270F" w14:textId="77777777" w:rsidR="004B67C2" w:rsidRDefault="004B67C2" w:rsidP="004B67C2"/>
    <w:p w14:paraId="503F48DC" w14:textId="77777777" w:rsidR="004B67C2" w:rsidRDefault="004B67C2" w:rsidP="004B67C2">
      <w:r>
        <w:t>Al filtrar solo los armónicos más significativos de la señal original, se puede reducir la cantidad de ruido introducido en el sistema. Si se intentara recuperar toda la señal incluyendo armónicos de muy baja potencia, la presencia del ruido podría dificultar la extracción de la información útil.</w:t>
      </w:r>
    </w:p>
    <w:p w14:paraId="26DAF4AB" w14:textId="77777777" w:rsidR="004B67C2" w:rsidRDefault="004B67C2" w:rsidP="004B67C2"/>
    <w:p w14:paraId="38E9084E" w14:textId="77777777" w:rsidR="004B67C2" w:rsidRDefault="004B67C2" w:rsidP="004B67C2">
      <w:r>
        <w:t>Propiedades de reconstrucción de Fourier:</w:t>
      </w:r>
    </w:p>
    <w:p w14:paraId="5EF07D6A" w14:textId="77777777" w:rsidR="004B67C2" w:rsidRDefault="004B67C2" w:rsidP="004B67C2"/>
    <w:p w14:paraId="4B08269F" w14:textId="77777777" w:rsidR="004B67C2" w:rsidRDefault="004B67C2" w:rsidP="004B67C2">
      <w:r>
        <w:t>En muchos sistemas de transmisión, las señales periódicas pueden representarse como una serie de Fourier. La reconstrucción de la señal no siempre requiere la totalidad de los armónicos, sino solo aquellos que contienen la mayor parte de la energía. Filtrando los armónicos con mayor potencia y descartando los de menor energía, es posible recuperar la señal con una fidelidad suficiente sin amplificar innecesariamente el ruido.</w:t>
      </w:r>
    </w:p>
    <w:p w14:paraId="12BE76CF" w14:textId="77777777" w:rsidR="004B67C2" w:rsidRDefault="004B67C2" w:rsidP="004B67C2"/>
    <w:p w14:paraId="2FE09CE5" w14:textId="77777777" w:rsidR="004B67C2" w:rsidRDefault="004B67C2" w:rsidP="004B67C2">
      <w:r>
        <w:t>Criterio de relación señal-ruido mínima:</w:t>
      </w:r>
    </w:p>
    <w:p w14:paraId="56EFD1C9" w14:textId="77777777" w:rsidR="004B67C2" w:rsidRDefault="004B67C2" w:rsidP="004B67C2"/>
    <w:p w14:paraId="494FE8A1" w14:textId="77777777" w:rsidR="004B67C2" w:rsidRDefault="004B67C2" w:rsidP="004B67C2">
      <w:r>
        <w:t>El criterio de que el último armónico seleccionado tenga al menos 20 dB más de potencia que el piso de ruido se fundamenta en la necesidad de garantizar que el ruido no enmascare la información contenida en los armónicos de menor amplitud.</w:t>
      </w:r>
    </w:p>
    <w:p w14:paraId="199C55D0" w14:textId="77777777" w:rsidR="004B67C2" w:rsidRDefault="004B67C2" w:rsidP="004B67C2"/>
    <w:p w14:paraId="1D94C091" w14:textId="77777777" w:rsidR="004B67C2" w:rsidRDefault="004B67C2" w:rsidP="004B67C2">
      <w:r>
        <w:lastRenderedPageBreak/>
        <w:t>20 dB representa una diferencia de potencia de 100 veces entre la señal y el ruido en escala lineal, lo que permite una detección confiable sin que el ruido interfiera de manera significativa.</w:t>
      </w:r>
    </w:p>
    <w:p w14:paraId="6EAC3066" w14:textId="77777777" w:rsidR="004B67C2" w:rsidRDefault="004B67C2" w:rsidP="004B67C2"/>
    <w:p w14:paraId="5EC99BF5" w14:textId="77777777" w:rsidR="004B67C2" w:rsidRDefault="004B67C2" w:rsidP="004B67C2">
      <w:r>
        <w:t>Optimización del ancho de banda:</w:t>
      </w:r>
    </w:p>
    <w:p w14:paraId="7770FD36" w14:textId="77777777" w:rsidR="004B67C2" w:rsidRDefault="004B67C2" w:rsidP="004B67C2"/>
    <w:p w14:paraId="44AF0072" w14:textId="77777777" w:rsidR="004B67C2" w:rsidRDefault="004B67C2" w:rsidP="004B67C2">
      <w:r>
        <w:t>En sistemas de comunicaciones, el ancho de banda disponible es limitado. Filtrar los armónicos más relevantes permite aprovechar mejor los recursos espectrales y minimizar la interferencia de componentes innecesarios.</w:t>
      </w:r>
    </w:p>
    <w:p w14:paraId="08B0EAC3" w14:textId="77777777" w:rsidR="004B67C2" w:rsidRDefault="004B67C2" w:rsidP="004B67C2"/>
    <w:p w14:paraId="68247EAF" w14:textId="062AEA0C" w:rsidR="004B67C2" w:rsidRDefault="004B67C2" w:rsidP="004B67C2">
      <w:r>
        <w:t>En conclusión, al filtrar selectivamente los armónicos más significativos de la señal y asegurar que el último armónico útil tenga al menos 20 dB de ventaja sobre el ruido de fondo, se logra una recepción más robusta, con menor distorsión y mejor relación señal-ruido. Esto permite la correcta recuperación de la información transmitida sin que el ruido degrade su calidad.</w:t>
      </w:r>
    </w:p>
    <w:p w14:paraId="58F3D87C" w14:textId="77777777" w:rsidR="004B67C2" w:rsidRDefault="004B67C2" w:rsidP="004B67C2"/>
    <w:p w14:paraId="2683FC82" w14:textId="30DDE212" w:rsidR="004B67C2" w:rsidRDefault="004B67C2" w:rsidP="004B67C2">
      <w:r>
        <w:t>RESPONDIENDO A LAS PREGUNTA PROBLEMATIZADORAS:</w:t>
      </w:r>
    </w:p>
    <w:p w14:paraId="0A070F82" w14:textId="77777777" w:rsidR="004B67C2" w:rsidRDefault="004B67C2" w:rsidP="004B67C2"/>
    <w:p w14:paraId="31B5B3D9" w14:textId="77777777" w:rsidR="004B67C2" w:rsidRDefault="004B67C2" w:rsidP="004B67C2">
      <w:r>
        <w:t>Filtrar una señal implica modificar su contenido espectral, lo que puede afectar significativamente su forma y calidad. Si se eliminan las frecuencias altas, la señal resultante pierde componentes de rápida variación, volviéndose más suave y menos detallada. En aplicaciones de audio, esto se traduce en un sonido más opaco, mientras que en imágenes o vídeo provoca un efecto de desenfoque. Por otro lado, si el filtrado se realiza muy cerca de la frecuencia fundamental, la reconstrucción de la señal se ve comprometida, ya que los armónicos contribuyen a la fidelidad de la forma de onda original. La eliminación excesiva de estos componentes puede distorsionar la señal, dificultando su interpretación en sistemas de transmisión.</w:t>
      </w:r>
    </w:p>
    <w:p w14:paraId="22C15171" w14:textId="77777777" w:rsidR="004B67C2" w:rsidRDefault="004B67C2" w:rsidP="004B67C2"/>
    <w:p w14:paraId="6D5E2C12" w14:textId="77777777" w:rsidR="004B67C2" w:rsidRDefault="004B67C2" w:rsidP="004B67C2">
      <w:r>
        <w:t xml:space="preserve">Cuando el filtrado afecta las frecuencias bajas, el resultado es la eliminación de la componente continua y las variaciones lentas, lo que puede ser útil para ciertos tipos de </w:t>
      </w:r>
      <w:proofErr w:type="gramStart"/>
      <w:r>
        <w:t>procesamiento</w:t>
      </w:r>
      <w:proofErr w:type="gramEnd"/>
      <w:r>
        <w:t xml:space="preserve"> pero también puede eliminar información clave en señales de baja frecuencia, como las de sistemas biomédicos o sensores de baja velocidad. De manera similar, la eliminación selectiva de armónicos modifica la estructura temporal de la señal, reduciendo su contenido espectral y afectando su reproducción. Este fenómeno es especialmente crítico en la transmisión de señales digitales, donde la supresión de armónicos puede degradar la correcta detección de los niveles lógicos.</w:t>
      </w:r>
    </w:p>
    <w:p w14:paraId="50CDAE71" w14:textId="77777777" w:rsidR="004B67C2" w:rsidRDefault="004B67C2" w:rsidP="004B67C2"/>
    <w:p w14:paraId="7DAA0149" w14:textId="77777777" w:rsidR="004B67C2" w:rsidRDefault="004B67C2" w:rsidP="004B67C2">
      <w:r>
        <w:t>Si la señal recibida experimenta desviación de frecuencia debido a variaciones en el canal de transmisión, un filtro mal diseñado puede atenuar componentes esenciales, reduciendo la inteligibilidad o la calidad del mensaje recibido. En estos casos, el filtrado puede ayudar a compensar los efectos no deseados, pero si no se ajusta adecuadamente, podría agravar la distorsión. Para cuantificar la degradación de la señal en presencia de ruido, se utilizan métricas como la relación señal a ruido (SNR) y el error cuadrático medio (MSE), las cuales permiten evaluar qué tan afectada está la información transmitida.</w:t>
      </w:r>
    </w:p>
    <w:p w14:paraId="7E003E5C" w14:textId="77777777" w:rsidR="004B67C2" w:rsidRDefault="004B67C2" w:rsidP="004B67C2"/>
    <w:p w14:paraId="05F94928" w14:textId="6A653E8A" w:rsidR="004B67C2" w:rsidRPr="000B6E51" w:rsidRDefault="004B67C2" w:rsidP="004B67C2">
      <w:r>
        <w:t xml:space="preserve">Mejorar la relación señal a ruido implica aplicar técnicas como el filtrado adaptativo, la amplificación selectiva de componentes relevantes o el uso de modulaciones más robustas. En señales analógicas, la calidad se puede evaluar mediante la relación señal a ruido y la </w:t>
      </w:r>
      <w:r>
        <w:lastRenderedPageBreak/>
        <w:t xml:space="preserve">distorsión armónica total, mientras </w:t>
      </w:r>
      <w:proofErr w:type="gramStart"/>
      <w:r>
        <w:t>que</w:t>
      </w:r>
      <w:proofErr w:type="gramEnd"/>
      <w:r>
        <w:t xml:space="preserve"> en señales digitales, métricas como la tasa de error de bit (BER) permiten cuantificar la fidelidad de la transmisión. Un análisis cuidadoso del contenido espectral y de los efectos del filtrado es clave para optimizar la recuperación de la señal y minimizar los efectos adversos del ruido y la distorsión en el proceso de comunicación.</w:t>
      </w:r>
    </w:p>
    <w:p w14:paraId="1AF63CEC" w14:textId="491D1C5C" w:rsidR="007467F2" w:rsidRDefault="00000000">
      <w:pPr>
        <w:pStyle w:val="Heading2"/>
        <w:keepNext w:val="0"/>
        <w:keepLines w:val="0"/>
        <w:spacing w:after="80" w:line="300" w:lineRule="auto"/>
        <w:rPr>
          <w:b/>
          <w:sz w:val="34"/>
          <w:szCs w:val="34"/>
        </w:rPr>
      </w:pPr>
      <w:bookmarkStart w:id="7" w:name="_f4ruwzkvji3w" w:colFirst="0" w:colLast="0"/>
      <w:bookmarkEnd w:id="7"/>
      <w:r>
        <w:rPr>
          <w:b/>
          <w:sz w:val="34"/>
          <w:szCs w:val="34"/>
        </w:rPr>
        <w:t>Fenómenos de canal en el osciloscopio</w:t>
      </w:r>
    </w:p>
    <w:p w14:paraId="738BEC7E" w14:textId="77777777" w:rsidR="007467F2" w:rsidRDefault="00000000">
      <w:pPr>
        <w:pStyle w:val="Heading3"/>
        <w:keepNext w:val="0"/>
        <w:keepLines w:val="0"/>
        <w:spacing w:before="280" w:line="300" w:lineRule="auto"/>
        <w:rPr>
          <w:b/>
          <w:color w:val="000000"/>
          <w:sz w:val="26"/>
          <w:szCs w:val="26"/>
        </w:rPr>
      </w:pPr>
      <w:bookmarkStart w:id="8" w:name="_zbc8cu5y6oo4" w:colFirst="0" w:colLast="0"/>
      <w:bookmarkEnd w:id="8"/>
      <w:r>
        <w:rPr>
          <w:b/>
          <w:color w:val="000000"/>
          <w:sz w:val="26"/>
          <w:szCs w:val="26"/>
        </w:rPr>
        <w:t>Objetivo</w:t>
      </w:r>
    </w:p>
    <w:p w14:paraId="59FC97E8" w14:textId="77777777" w:rsidR="007467F2" w:rsidRDefault="00000000">
      <w:pPr>
        <w:pStyle w:val="Heading3"/>
        <w:keepNext w:val="0"/>
        <w:keepLines w:val="0"/>
        <w:spacing w:before="240" w:after="240" w:line="300" w:lineRule="auto"/>
        <w:rPr>
          <w:color w:val="000000"/>
          <w:sz w:val="22"/>
          <w:szCs w:val="22"/>
        </w:rPr>
      </w:pPr>
      <w:r>
        <w:rPr>
          <w:color w:val="000000"/>
          <w:sz w:val="22"/>
          <w:szCs w:val="22"/>
        </w:rPr>
        <w:t>Familiarizarse con los fenómenos de un canal alámbrico real en el dominio del tiempo.</w:t>
      </w:r>
    </w:p>
    <w:p w14:paraId="4A5C7C1E" w14:textId="77777777" w:rsidR="007467F2" w:rsidRDefault="00000000">
      <w:pPr>
        <w:pStyle w:val="Heading3"/>
        <w:keepNext w:val="0"/>
        <w:keepLines w:val="0"/>
        <w:spacing w:before="280" w:line="300" w:lineRule="auto"/>
        <w:rPr>
          <w:b/>
          <w:color w:val="000000"/>
          <w:sz w:val="26"/>
          <w:szCs w:val="26"/>
        </w:rPr>
      </w:pPr>
      <w:bookmarkStart w:id="9" w:name="_nce7h7q00tvj" w:colFirst="0" w:colLast="0"/>
      <w:bookmarkEnd w:id="9"/>
      <w:r>
        <w:rPr>
          <w:b/>
          <w:color w:val="000000"/>
          <w:sz w:val="26"/>
          <w:szCs w:val="26"/>
        </w:rPr>
        <w:t>Procedimiento</w:t>
      </w:r>
    </w:p>
    <w:p w14:paraId="591266C2" w14:textId="77777777" w:rsidR="007467F2" w:rsidRDefault="00000000">
      <w:pPr>
        <w:pStyle w:val="Heading3"/>
        <w:keepNext w:val="0"/>
        <w:keepLines w:val="0"/>
        <w:numPr>
          <w:ilvl w:val="0"/>
          <w:numId w:val="1"/>
        </w:numPr>
        <w:spacing w:before="240" w:after="0" w:line="300" w:lineRule="auto"/>
        <w:rPr>
          <w:color w:val="000000"/>
          <w:sz w:val="22"/>
          <w:szCs w:val="22"/>
        </w:rPr>
      </w:pPr>
      <w:r>
        <w:rPr>
          <w:b/>
          <w:color w:val="000000"/>
          <w:sz w:val="22"/>
          <w:szCs w:val="22"/>
        </w:rPr>
        <w:t>Configurar el USRP 2920:</w:t>
      </w:r>
      <w:r>
        <w:rPr>
          <w:b/>
          <w:color w:val="000000"/>
          <w:sz w:val="22"/>
          <w:szCs w:val="22"/>
        </w:rPr>
        <w:br/>
      </w:r>
    </w:p>
    <w:p w14:paraId="31FD14D7" w14:textId="77777777" w:rsidR="007467F2" w:rsidRDefault="00000000">
      <w:pPr>
        <w:pStyle w:val="Heading3"/>
        <w:keepNext w:val="0"/>
        <w:keepLines w:val="0"/>
        <w:numPr>
          <w:ilvl w:val="1"/>
          <w:numId w:val="1"/>
        </w:numPr>
        <w:spacing w:before="0" w:after="0" w:line="300" w:lineRule="auto"/>
        <w:rPr>
          <w:color w:val="000000"/>
          <w:sz w:val="22"/>
          <w:szCs w:val="22"/>
        </w:rPr>
      </w:pPr>
      <w:r>
        <w:rPr>
          <w:color w:val="000000"/>
          <w:sz w:val="22"/>
          <w:szCs w:val="22"/>
        </w:rPr>
        <w:t>Configurar el flujograma</w:t>
      </w:r>
      <w:hyperlink r:id="rId33">
        <w:r>
          <w:rPr>
            <w:color w:val="000000"/>
            <w:sz w:val="22"/>
            <w:szCs w:val="22"/>
          </w:rPr>
          <w:t xml:space="preserve"> </w:t>
        </w:r>
      </w:hyperlink>
      <w:hyperlink r:id="rId34">
        <w:proofErr w:type="spellStart"/>
        <w:r>
          <w:rPr>
            <w:color w:val="1155CC"/>
            <w:sz w:val="22"/>
            <w:szCs w:val="22"/>
            <w:u w:val="single"/>
          </w:rPr>
          <w:t>filters_flowgraph.grc</w:t>
        </w:r>
        <w:proofErr w:type="spellEnd"/>
      </w:hyperlink>
      <w:r>
        <w:rPr>
          <w:color w:val="000000"/>
          <w:sz w:val="22"/>
          <w:szCs w:val="22"/>
        </w:rPr>
        <w:t xml:space="preserve"> en GNU Radio para transmitir una señal a través del USRP.</w:t>
      </w:r>
    </w:p>
    <w:p w14:paraId="55155951" w14:textId="77777777" w:rsidR="007467F2" w:rsidRDefault="00000000">
      <w:pPr>
        <w:pStyle w:val="Heading3"/>
        <w:keepNext w:val="0"/>
        <w:keepLines w:val="0"/>
        <w:numPr>
          <w:ilvl w:val="1"/>
          <w:numId w:val="1"/>
        </w:numPr>
        <w:spacing w:before="0" w:after="0" w:line="300" w:lineRule="auto"/>
        <w:rPr>
          <w:color w:val="000000"/>
          <w:sz w:val="22"/>
          <w:szCs w:val="22"/>
        </w:rPr>
      </w:pPr>
      <w:r>
        <w:rPr>
          <w:color w:val="000000"/>
          <w:sz w:val="22"/>
          <w:szCs w:val="22"/>
        </w:rPr>
        <w:t>Habilitar o deshabilitar los bloques correspondientes (</w:t>
      </w:r>
      <w:proofErr w:type="spellStart"/>
      <w:r>
        <w:rPr>
          <w:rFonts w:ascii="Roboto Mono" w:eastAsia="Roboto Mono" w:hAnsi="Roboto Mono" w:cs="Roboto Mono"/>
          <w:color w:val="188038"/>
          <w:sz w:val="22"/>
          <w:szCs w:val="22"/>
        </w:rPr>
        <w:t>Channel</w:t>
      </w:r>
      <w:proofErr w:type="spellEnd"/>
      <w:r>
        <w:rPr>
          <w:rFonts w:ascii="Roboto Mono" w:eastAsia="Roboto Mono" w:hAnsi="Roboto Mono" w:cs="Roboto Mono"/>
          <w:color w:val="188038"/>
          <w:sz w:val="22"/>
          <w:szCs w:val="22"/>
        </w:rPr>
        <w:t xml:space="preserve"> </w:t>
      </w:r>
      <w:proofErr w:type="spellStart"/>
      <w:r>
        <w:rPr>
          <w:rFonts w:ascii="Roboto Mono" w:eastAsia="Roboto Mono" w:hAnsi="Roboto Mono" w:cs="Roboto Mono"/>
          <w:color w:val="188038"/>
          <w:sz w:val="22"/>
          <w:szCs w:val="22"/>
        </w:rPr>
        <w:t>Model</w:t>
      </w:r>
      <w:proofErr w:type="spellEnd"/>
      <w:r>
        <w:rPr>
          <w:color w:val="000000"/>
          <w:sz w:val="22"/>
          <w:szCs w:val="22"/>
        </w:rPr>
        <w:t xml:space="preserve">, </w:t>
      </w:r>
      <w:proofErr w:type="spellStart"/>
      <w:r>
        <w:rPr>
          <w:rFonts w:ascii="Roboto Mono" w:eastAsia="Roboto Mono" w:hAnsi="Roboto Mono" w:cs="Roboto Mono"/>
          <w:color w:val="188038"/>
          <w:sz w:val="22"/>
          <w:szCs w:val="22"/>
        </w:rPr>
        <w:t>Throttle</w:t>
      </w:r>
      <w:proofErr w:type="spellEnd"/>
      <w:r>
        <w:rPr>
          <w:color w:val="000000"/>
          <w:sz w:val="22"/>
          <w:szCs w:val="22"/>
        </w:rPr>
        <w:t xml:space="preserve">, </w:t>
      </w:r>
      <w:r>
        <w:rPr>
          <w:rFonts w:ascii="Roboto Mono" w:eastAsia="Roboto Mono" w:hAnsi="Roboto Mono" w:cs="Roboto Mono"/>
          <w:color w:val="188038"/>
          <w:sz w:val="22"/>
          <w:szCs w:val="22"/>
        </w:rPr>
        <w:t xml:space="preserve">UHD: USRP </w:t>
      </w:r>
      <w:proofErr w:type="spellStart"/>
      <w:r>
        <w:rPr>
          <w:rFonts w:ascii="Roboto Mono" w:eastAsia="Roboto Mono" w:hAnsi="Roboto Mono" w:cs="Roboto Mono"/>
          <w:color w:val="188038"/>
          <w:sz w:val="22"/>
          <w:szCs w:val="22"/>
        </w:rPr>
        <w:t>Sink</w:t>
      </w:r>
      <w:proofErr w:type="spellEnd"/>
      <w:r>
        <w:rPr>
          <w:color w:val="000000"/>
          <w:sz w:val="22"/>
          <w:szCs w:val="22"/>
        </w:rPr>
        <w:t xml:space="preserve">, </w:t>
      </w:r>
      <w:r>
        <w:rPr>
          <w:rFonts w:ascii="Roboto Mono" w:eastAsia="Roboto Mono" w:hAnsi="Roboto Mono" w:cs="Roboto Mono"/>
          <w:color w:val="188038"/>
          <w:sz w:val="22"/>
          <w:szCs w:val="22"/>
        </w:rPr>
        <w:t xml:space="preserve">UHD: USRP </w:t>
      </w:r>
      <w:proofErr w:type="spellStart"/>
      <w:r>
        <w:rPr>
          <w:rFonts w:ascii="Roboto Mono" w:eastAsia="Roboto Mono" w:hAnsi="Roboto Mono" w:cs="Roboto Mono"/>
          <w:color w:val="188038"/>
          <w:sz w:val="22"/>
          <w:szCs w:val="22"/>
        </w:rPr>
        <w:t>Source</w:t>
      </w:r>
      <w:proofErr w:type="spellEnd"/>
      <w:r>
        <w:rPr>
          <w:color w:val="000000"/>
          <w:sz w:val="22"/>
          <w:szCs w:val="22"/>
        </w:rPr>
        <w:t xml:space="preserve">, </w:t>
      </w:r>
      <w:r>
        <w:rPr>
          <w:rFonts w:ascii="Roboto Mono" w:eastAsia="Roboto Mono" w:hAnsi="Roboto Mono" w:cs="Roboto Mono"/>
          <w:color w:val="188038"/>
          <w:sz w:val="22"/>
          <w:szCs w:val="22"/>
        </w:rPr>
        <w:t xml:space="preserve">Virtual </w:t>
      </w:r>
      <w:proofErr w:type="spellStart"/>
      <w:r>
        <w:rPr>
          <w:rFonts w:ascii="Roboto Mono" w:eastAsia="Roboto Mono" w:hAnsi="Roboto Mono" w:cs="Roboto Mono"/>
          <w:color w:val="188038"/>
          <w:sz w:val="22"/>
          <w:szCs w:val="22"/>
        </w:rPr>
        <w:t>Sink</w:t>
      </w:r>
      <w:proofErr w:type="spellEnd"/>
      <w:r>
        <w:rPr>
          <w:color w:val="000000"/>
          <w:sz w:val="22"/>
          <w:szCs w:val="22"/>
        </w:rPr>
        <w:t xml:space="preserve">). Para esto, seleccione el bloque deseado y presione </w:t>
      </w:r>
      <w:r>
        <w:rPr>
          <w:b/>
          <w:color w:val="000000"/>
          <w:sz w:val="22"/>
          <w:szCs w:val="22"/>
        </w:rPr>
        <w:t>E</w:t>
      </w:r>
      <w:r>
        <w:rPr>
          <w:color w:val="000000"/>
          <w:sz w:val="22"/>
          <w:szCs w:val="22"/>
        </w:rPr>
        <w:t xml:space="preserve"> (</w:t>
      </w:r>
      <w:proofErr w:type="spellStart"/>
      <w:r>
        <w:rPr>
          <w:color w:val="000000"/>
          <w:sz w:val="22"/>
          <w:szCs w:val="22"/>
        </w:rPr>
        <w:t>enable</w:t>
      </w:r>
      <w:proofErr w:type="spellEnd"/>
      <w:r>
        <w:rPr>
          <w:color w:val="000000"/>
          <w:sz w:val="22"/>
          <w:szCs w:val="22"/>
        </w:rPr>
        <w:t xml:space="preserve">) o </w:t>
      </w:r>
      <w:r>
        <w:rPr>
          <w:b/>
          <w:color w:val="000000"/>
          <w:sz w:val="22"/>
          <w:szCs w:val="22"/>
        </w:rPr>
        <w:t>D</w:t>
      </w:r>
      <w:r>
        <w:rPr>
          <w:color w:val="000000"/>
          <w:sz w:val="22"/>
          <w:szCs w:val="22"/>
        </w:rPr>
        <w:t xml:space="preserve"> (</w:t>
      </w:r>
      <w:proofErr w:type="spellStart"/>
      <w:r>
        <w:rPr>
          <w:color w:val="000000"/>
          <w:sz w:val="22"/>
          <w:szCs w:val="22"/>
        </w:rPr>
        <w:t>disable</w:t>
      </w:r>
      <w:proofErr w:type="spellEnd"/>
      <w:r>
        <w:rPr>
          <w:color w:val="000000"/>
          <w:sz w:val="22"/>
          <w:szCs w:val="22"/>
        </w:rPr>
        <w:t>), según corresponda.</w:t>
      </w:r>
    </w:p>
    <w:p w14:paraId="2F1050C5" w14:textId="77777777" w:rsidR="007467F2" w:rsidRDefault="00000000">
      <w:pPr>
        <w:pStyle w:val="Heading3"/>
        <w:keepNext w:val="0"/>
        <w:keepLines w:val="0"/>
        <w:numPr>
          <w:ilvl w:val="1"/>
          <w:numId w:val="1"/>
        </w:numPr>
        <w:spacing w:before="0" w:after="0" w:line="300" w:lineRule="auto"/>
        <w:rPr>
          <w:color w:val="000000"/>
          <w:sz w:val="22"/>
          <w:szCs w:val="22"/>
        </w:rPr>
      </w:pPr>
      <w:r>
        <w:rPr>
          <w:color w:val="000000"/>
          <w:sz w:val="22"/>
          <w:szCs w:val="22"/>
        </w:rPr>
        <w:t>Configurar siempre la frecuencia de muestreo (</w:t>
      </w:r>
      <w:proofErr w:type="spellStart"/>
      <w:r>
        <w:rPr>
          <w:rFonts w:ascii="Roboto Mono" w:eastAsia="Roboto Mono" w:hAnsi="Roboto Mono" w:cs="Roboto Mono"/>
          <w:color w:val="188038"/>
          <w:sz w:val="22"/>
          <w:szCs w:val="22"/>
        </w:rPr>
        <w:t>samp_rate</w:t>
      </w:r>
      <w:proofErr w:type="spellEnd"/>
      <w:r>
        <w:rPr>
          <w:color w:val="000000"/>
          <w:sz w:val="22"/>
          <w:szCs w:val="22"/>
        </w:rPr>
        <w:t>) en 25 e 6 / 2 n Hz`, donde n es un número entero mayor a 2. Verifique que la frecuencia de muestreo durante la ejecución, sea la misma que ha configurado en el flujograma.</w:t>
      </w:r>
    </w:p>
    <w:p w14:paraId="1FF74EF7" w14:textId="77777777" w:rsidR="007467F2" w:rsidRDefault="00000000">
      <w:pPr>
        <w:pStyle w:val="Heading3"/>
        <w:keepNext w:val="0"/>
        <w:keepLines w:val="0"/>
        <w:numPr>
          <w:ilvl w:val="0"/>
          <w:numId w:val="1"/>
        </w:numPr>
        <w:spacing w:before="0" w:after="0" w:line="300" w:lineRule="auto"/>
        <w:rPr>
          <w:color w:val="000000"/>
          <w:sz w:val="22"/>
          <w:szCs w:val="22"/>
        </w:rPr>
      </w:pPr>
      <w:r>
        <w:rPr>
          <w:b/>
          <w:color w:val="000000"/>
          <w:sz w:val="22"/>
          <w:szCs w:val="22"/>
        </w:rPr>
        <w:t>Configurar el osciloscopio:</w:t>
      </w:r>
      <w:r>
        <w:rPr>
          <w:b/>
          <w:color w:val="000000"/>
          <w:sz w:val="22"/>
          <w:szCs w:val="22"/>
        </w:rPr>
        <w:br/>
      </w:r>
    </w:p>
    <w:p w14:paraId="6D9D1273" w14:textId="77777777" w:rsidR="007467F2" w:rsidRDefault="00000000">
      <w:pPr>
        <w:pStyle w:val="Heading3"/>
        <w:keepNext w:val="0"/>
        <w:keepLines w:val="0"/>
        <w:numPr>
          <w:ilvl w:val="1"/>
          <w:numId w:val="1"/>
        </w:numPr>
        <w:spacing w:before="0" w:after="240" w:line="300" w:lineRule="auto"/>
        <w:rPr>
          <w:color w:val="000000"/>
          <w:sz w:val="22"/>
          <w:szCs w:val="22"/>
        </w:rPr>
      </w:pPr>
      <w:r>
        <w:rPr>
          <w:color w:val="000000"/>
          <w:sz w:val="22"/>
          <w:szCs w:val="22"/>
        </w:rPr>
        <w:t>Encender, configurar y conectar el osciloscopio a la salida del USRP 2920 usando diferentes cables coaxiales, y ajustando los parámetros necesarios para evidenciar los fenómenos de canal analizados en la Actividad 1.</w:t>
      </w:r>
    </w:p>
    <w:p w14:paraId="3DD9B2E0" w14:textId="77777777" w:rsidR="007467F2" w:rsidRDefault="00000000">
      <w:pPr>
        <w:pStyle w:val="Heading3"/>
        <w:keepNext w:val="0"/>
        <w:keepLines w:val="0"/>
        <w:spacing w:before="280" w:line="300" w:lineRule="auto"/>
        <w:rPr>
          <w:b/>
          <w:color w:val="000000"/>
          <w:sz w:val="26"/>
          <w:szCs w:val="26"/>
        </w:rPr>
      </w:pPr>
      <w:bookmarkStart w:id="10" w:name="_sex81ptyl3zc" w:colFirst="0" w:colLast="0"/>
      <w:bookmarkEnd w:id="10"/>
      <w:r>
        <w:rPr>
          <w:b/>
          <w:color w:val="000000"/>
          <w:sz w:val="26"/>
          <w:szCs w:val="26"/>
        </w:rPr>
        <w:t>Preguntas Orientadoras</w:t>
      </w:r>
    </w:p>
    <w:p w14:paraId="63B000D5" w14:textId="77777777" w:rsidR="007467F2" w:rsidRDefault="00000000">
      <w:pPr>
        <w:pStyle w:val="Heading3"/>
        <w:keepNext w:val="0"/>
        <w:keepLines w:val="0"/>
        <w:numPr>
          <w:ilvl w:val="0"/>
          <w:numId w:val="2"/>
        </w:numPr>
        <w:spacing w:before="240" w:after="0" w:line="300" w:lineRule="auto"/>
        <w:rPr>
          <w:color w:val="000000"/>
          <w:sz w:val="22"/>
          <w:szCs w:val="22"/>
        </w:rPr>
      </w:pPr>
      <w:r>
        <w:rPr>
          <w:color w:val="000000"/>
          <w:sz w:val="22"/>
          <w:szCs w:val="22"/>
        </w:rPr>
        <w:t>¿Cuál es el efecto del ruido sobre la amplitud de las señales medidas en el osciloscopio? ¿Conservan las mismas relaciones que se evidencian en la simulación?</w:t>
      </w:r>
    </w:p>
    <w:p w14:paraId="721CD3D4" w14:textId="77777777" w:rsidR="007467F2" w:rsidRDefault="00000000">
      <w:pPr>
        <w:pStyle w:val="Heading3"/>
        <w:keepNext w:val="0"/>
        <w:keepLines w:val="0"/>
        <w:numPr>
          <w:ilvl w:val="0"/>
          <w:numId w:val="2"/>
        </w:numPr>
        <w:spacing w:before="0" w:after="0" w:line="300" w:lineRule="auto"/>
        <w:rPr>
          <w:color w:val="000000"/>
          <w:sz w:val="22"/>
          <w:szCs w:val="22"/>
        </w:rPr>
      </w:pPr>
      <w:r>
        <w:rPr>
          <w:color w:val="000000"/>
          <w:sz w:val="22"/>
          <w:szCs w:val="22"/>
        </w:rPr>
        <w:t>¿La relación señal a ruido creada intencionalmente en el computador se amplifica o se reduce en la señal observada en el osciloscopio?</w:t>
      </w:r>
    </w:p>
    <w:p w14:paraId="56F74DCC" w14:textId="77777777" w:rsidR="007467F2" w:rsidRDefault="00000000">
      <w:pPr>
        <w:pStyle w:val="Heading3"/>
        <w:keepNext w:val="0"/>
        <w:keepLines w:val="0"/>
        <w:numPr>
          <w:ilvl w:val="0"/>
          <w:numId w:val="2"/>
        </w:numPr>
        <w:spacing w:before="0" w:after="0" w:line="300" w:lineRule="auto"/>
        <w:rPr>
          <w:color w:val="000000"/>
          <w:sz w:val="22"/>
          <w:szCs w:val="22"/>
        </w:rPr>
      </w:pPr>
      <w:r>
        <w:rPr>
          <w:color w:val="000000"/>
          <w:sz w:val="22"/>
          <w:szCs w:val="22"/>
        </w:rPr>
        <w:t>Demuestre ¿cómo se puede mejorar la relación señal a ruido en una señal?</w:t>
      </w:r>
    </w:p>
    <w:p w14:paraId="68706698" w14:textId="77777777" w:rsidR="007467F2" w:rsidRDefault="00000000">
      <w:pPr>
        <w:pStyle w:val="Heading3"/>
        <w:keepNext w:val="0"/>
        <w:keepLines w:val="0"/>
        <w:numPr>
          <w:ilvl w:val="0"/>
          <w:numId w:val="2"/>
        </w:numPr>
        <w:spacing w:before="0" w:after="0" w:line="300" w:lineRule="auto"/>
        <w:rPr>
          <w:color w:val="000000"/>
          <w:sz w:val="22"/>
          <w:szCs w:val="22"/>
        </w:rPr>
      </w:pPr>
      <w:r>
        <w:rPr>
          <w:color w:val="000000"/>
          <w:sz w:val="22"/>
          <w:szCs w:val="22"/>
        </w:rPr>
        <w:t>¿Cómo se evidencia el fenómeno de desviación de frecuencia en el osciloscopio? Evidenciar al menos con dos formas de onda.</w:t>
      </w:r>
    </w:p>
    <w:p w14:paraId="3B1CCD1B" w14:textId="77777777" w:rsidR="007467F2" w:rsidRDefault="00000000">
      <w:pPr>
        <w:pStyle w:val="Heading3"/>
        <w:keepNext w:val="0"/>
        <w:keepLines w:val="0"/>
        <w:numPr>
          <w:ilvl w:val="0"/>
          <w:numId w:val="2"/>
        </w:numPr>
        <w:spacing w:before="0" w:after="0" w:line="300" w:lineRule="auto"/>
        <w:rPr>
          <w:color w:val="000000"/>
          <w:sz w:val="22"/>
          <w:szCs w:val="22"/>
        </w:rPr>
      </w:pPr>
      <w:r>
        <w:rPr>
          <w:color w:val="000000"/>
          <w:sz w:val="22"/>
          <w:szCs w:val="22"/>
        </w:rPr>
        <w:lastRenderedPageBreak/>
        <w:t>Determine la afectación de un medio de transmisión coaxial (usar cables largos) sobre una señal periódica operando a las capacidades máximas de muestreo del USRP.</w:t>
      </w:r>
    </w:p>
    <w:p w14:paraId="5AF55043" w14:textId="77777777" w:rsidR="007467F2" w:rsidRDefault="00000000">
      <w:pPr>
        <w:pStyle w:val="Heading3"/>
        <w:keepNext w:val="0"/>
        <w:keepLines w:val="0"/>
        <w:numPr>
          <w:ilvl w:val="1"/>
          <w:numId w:val="2"/>
        </w:numPr>
        <w:spacing w:before="0" w:after="0" w:line="300" w:lineRule="auto"/>
        <w:rPr>
          <w:color w:val="000000"/>
          <w:sz w:val="22"/>
          <w:szCs w:val="22"/>
        </w:rPr>
      </w:pPr>
      <w:r>
        <w:rPr>
          <w:b/>
          <w:color w:val="000000"/>
          <w:sz w:val="22"/>
          <w:szCs w:val="22"/>
        </w:rPr>
        <w:t>NOTA:</w:t>
      </w:r>
      <w:r>
        <w:rPr>
          <w:color w:val="000000"/>
          <w:sz w:val="22"/>
          <w:szCs w:val="22"/>
        </w:rPr>
        <w:t xml:space="preserve"> La frecuencia de transmisión no debe superar los </w:t>
      </w:r>
      <w:r>
        <w:rPr>
          <w:b/>
          <w:color w:val="000000"/>
          <w:sz w:val="46"/>
          <w:szCs w:val="46"/>
        </w:rPr>
        <w:t xml:space="preserve">500 MHz </w:t>
      </w:r>
      <w:r>
        <w:rPr>
          <w:color w:val="000000"/>
          <w:sz w:val="22"/>
          <w:szCs w:val="22"/>
        </w:rPr>
        <w:t>para ser observada en el osciloscopio. Para el experimento, considere las relaciones de muestreo correspondientes.</w:t>
      </w:r>
    </w:p>
    <w:p w14:paraId="1014F0CF" w14:textId="77777777" w:rsidR="007467F2" w:rsidRDefault="00000000">
      <w:pPr>
        <w:pStyle w:val="Heading3"/>
        <w:keepNext w:val="0"/>
        <w:keepLines w:val="0"/>
        <w:numPr>
          <w:ilvl w:val="0"/>
          <w:numId w:val="2"/>
        </w:numPr>
        <w:spacing w:before="0" w:after="0" w:line="300" w:lineRule="auto"/>
        <w:rPr>
          <w:color w:val="000000"/>
          <w:sz w:val="22"/>
          <w:szCs w:val="22"/>
        </w:rPr>
      </w:pPr>
      <w:r>
        <w:rPr>
          <w:color w:val="000000"/>
          <w:sz w:val="22"/>
          <w:szCs w:val="22"/>
        </w:rPr>
        <w:t>Usando cables coaxiales de diferentes longitudes, ¿cómo afecta la distancia entre el transmisor y el receptor a la amplitud de la señal medida?</w:t>
      </w:r>
    </w:p>
    <w:p w14:paraId="0E670035" w14:textId="77777777" w:rsidR="007467F2" w:rsidRDefault="00000000">
      <w:pPr>
        <w:pStyle w:val="Heading3"/>
        <w:keepNext w:val="0"/>
        <w:keepLines w:val="0"/>
        <w:numPr>
          <w:ilvl w:val="0"/>
          <w:numId w:val="2"/>
        </w:numPr>
        <w:spacing w:before="0" w:after="0" w:line="300" w:lineRule="auto"/>
        <w:rPr>
          <w:color w:val="000000"/>
          <w:sz w:val="22"/>
          <w:szCs w:val="22"/>
        </w:rPr>
      </w:pPr>
      <w:r>
        <w:rPr>
          <w:color w:val="000000"/>
          <w:sz w:val="22"/>
          <w:szCs w:val="22"/>
        </w:rPr>
        <w:t>Usando antenas, ¿cómo afecta la distancia entre el transmisor y el receptor a la amplitud de la señal medida? ¿Es posible compensar el fenómeno?</w:t>
      </w:r>
    </w:p>
    <w:p w14:paraId="207F9DEA" w14:textId="77777777" w:rsidR="007467F2" w:rsidRDefault="00000000">
      <w:pPr>
        <w:pStyle w:val="Heading3"/>
        <w:keepNext w:val="0"/>
        <w:keepLines w:val="0"/>
        <w:numPr>
          <w:ilvl w:val="0"/>
          <w:numId w:val="2"/>
        </w:numPr>
        <w:spacing w:before="0" w:after="240" w:line="300" w:lineRule="auto"/>
        <w:rPr>
          <w:color w:val="000000"/>
          <w:sz w:val="22"/>
          <w:szCs w:val="22"/>
        </w:rPr>
      </w:pPr>
      <w:r>
        <w:rPr>
          <w:color w:val="000000"/>
          <w:sz w:val="22"/>
          <w:szCs w:val="22"/>
        </w:rPr>
        <w:t>¿Qué modelo de canal básico describe mejor las mediciones obtenidas en la práctica?</w:t>
      </w:r>
    </w:p>
    <w:p w14:paraId="72284EA5" w14:textId="20203079" w:rsidR="007467F2" w:rsidRPr="004B67C2" w:rsidRDefault="00000000" w:rsidP="004B67C2">
      <w:pPr>
        <w:pStyle w:val="Heading3"/>
        <w:keepNext w:val="0"/>
        <w:keepLines w:val="0"/>
        <w:spacing w:before="280" w:line="300" w:lineRule="auto"/>
        <w:rPr>
          <w:b/>
          <w:color w:val="000000"/>
          <w:sz w:val="26"/>
          <w:szCs w:val="26"/>
        </w:rPr>
      </w:pPr>
      <w:bookmarkStart w:id="11" w:name="_9194bnfuxwdd" w:colFirst="0" w:colLast="0"/>
      <w:bookmarkEnd w:id="11"/>
      <w:r>
        <w:rPr>
          <w:b/>
          <w:color w:val="000000"/>
          <w:sz w:val="26"/>
          <w:szCs w:val="26"/>
        </w:rPr>
        <w:t>Evidencia</w:t>
      </w:r>
    </w:p>
    <w:p w14:paraId="0F5E08CE" w14:textId="77777777" w:rsidR="007467F2" w:rsidRDefault="00000000">
      <w:pPr>
        <w:ind w:left="720"/>
      </w:pPr>
      <w:r>
        <w:t>TX</w:t>
      </w:r>
    </w:p>
    <w:p w14:paraId="258479DD" w14:textId="77777777" w:rsidR="007467F2" w:rsidRDefault="00000000">
      <w:pPr>
        <w:ind w:left="720"/>
      </w:pPr>
      <w:r>
        <w:rPr>
          <w:noProof/>
        </w:rPr>
        <w:drawing>
          <wp:inline distT="114300" distB="114300" distL="114300" distR="114300" wp14:anchorId="7285BBEE" wp14:editId="0F8797DE">
            <wp:extent cx="5731200" cy="32258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5731200" cy="3225800"/>
                    </a:xfrm>
                    <a:prstGeom prst="rect">
                      <a:avLst/>
                    </a:prstGeom>
                    <a:ln/>
                  </pic:spPr>
                </pic:pic>
              </a:graphicData>
            </a:graphic>
          </wp:inline>
        </w:drawing>
      </w:r>
    </w:p>
    <w:p w14:paraId="6643E182" w14:textId="77777777" w:rsidR="007467F2" w:rsidRDefault="007467F2">
      <w:pPr>
        <w:ind w:left="720"/>
      </w:pPr>
    </w:p>
    <w:p w14:paraId="552F2A57" w14:textId="77777777" w:rsidR="007467F2" w:rsidRDefault="00000000">
      <w:pPr>
        <w:ind w:left="720"/>
      </w:pPr>
      <w:r>
        <w:t>OSCILOSCOPIO</w:t>
      </w:r>
    </w:p>
    <w:p w14:paraId="58ED4DCC" w14:textId="6EBE79B7" w:rsidR="007467F2" w:rsidRDefault="00C97D19">
      <w:r>
        <w:rPr>
          <w:noProof/>
        </w:rPr>
        <w:lastRenderedPageBreak/>
        <w:drawing>
          <wp:inline distT="0" distB="0" distL="0" distR="0" wp14:anchorId="2860B66E" wp14:editId="7AC1FAD1">
            <wp:extent cx="5733415" cy="4300220"/>
            <wp:effectExtent l="0" t="0" r="635" b="5080"/>
            <wp:docPr id="182831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3415" cy="4300220"/>
                    </a:xfrm>
                    <a:prstGeom prst="rect">
                      <a:avLst/>
                    </a:prstGeom>
                    <a:noFill/>
                    <a:ln>
                      <a:noFill/>
                    </a:ln>
                  </pic:spPr>
                </pic:pic>
              </a:graphicData>
            </a:graphic>
          </wp:inline>
        </w:drawing>
      </w:r>
    </w:p>
    <w:p w14:paraId="22CE5FA1" w14:textId="77777777" w:rsidR="007467F2" w:rsidRDefault="00000000">
      <w:pPr>
        <w:ind w:left="720"/>
      </w:pPr>
      <w:r>
        <w:t xml:space="preserve">TX </w:t>
      </w:r>
      <w:proofErr w:type="spellStart"/>
      <w:r>
        <w:t>square</w:t>
      </w:r>
      <w:proofErr w:type="spellEnd"/>
    </w:p>
    <w:p w14:paraId="62377921" w14:textId="77777777" w:rsidR="007467F2" w:rsidRDefault="00000000">
      <w:pPr>
        <w:ind w:left="720"/>
      </w:pPr>
      <w:r>
        <w:rPr>
          <w:noProof/>
        </w:rPr>
        <w:drawing>
          <wp:inline distT="114300" distB="114300" distL="114300" distR="114300" wp14:anchorId="5FD9E39B" wp14:editId="44FDA7D8">
            <wp:extent cx="5731200" cy="32258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5731200" cy="3225800"/>
                    </a:xfrm>
                    <a:prstGeom prst="rect">
                      <a:avLst/>
                    </a:prstGeom>
                    <a:ln/>
                  </pic:spPr>
                </pic:pic>
              </a:graphicData>
            </a:graphic>
          </wp:inline>
        </w:drawing>
      </w:r>
    </w:p>
    <w:p w14:paraId="052ED86F" w14:textId="77777777" w:rsidR="007467F2" w:rsidRDefault="007467F2">
      <w:pPr>
        <w:ind w:left="720"/>
      </w:pPr>
    </w:p>
    <w:p w14:paraId="7131CDF2" w14:textId="77777777" w:rsidR="007467F2" w:rsidRDefault="00000000">
      <w:pPr>
        <w:ind w:left="720"/>
      </w:pPr>
      <w:r>
        <w:t xml:space="preserve">OSCILOSCOPIO </w:t>
      </w:r>
    </w:p>
    <w:p w14:paraId="1EB6C2E3" w14:textId="193E4A3F" w:rsidR="007467F2" w:rsidRDefault="00C97D19">
      <w:pPr>
        <w:ind w:left="720"/>
      </w:pPr>
      <w:r>
        <w:rPr>
          <w:noProof/>
        </w:rPr>
        <w:lastRenderedPageBreak/>
        <w:drawing>
          <wp:inline distT="0" distB="0" distL="0" distR="0" wp14:anchorId="4BFA0703" wp14:editId="1C8D7B5A">
            <wp:extent cx="5733415" cy="4300220"/>
            <wp:effectExtent l="0" t="0" r="635" b="5080"/>
            <wp:docPr id="11907710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3415" cy="4300220"/>
                    </a:xfrm>
                    <a:prstGeom prst="rect">
                      <a:avLst/>
                    </a:prstGeom>
                    <a:noFill/>
                    <a:ln>
                      <a:noFill/>
                    </a:ln>
                  </pic:spPr>
                </pic:pic>
              </a:graphicData>
            </a:graphic>
          </wp:inline>
        </w:drawing>
      </w:r>
    </w:p>
    <w:p w14:paraId="645F4F9C" w14:textId="77777777" w:rsidR="007467F2" w:rsidRDefault="007467F2">
      <w:pPr>
        <w:ind w:left="720"/>
      </w:pPr>
    </w:p>
    <w:p w14:paraId="377E0903" w14:textId="77777777" w:rsidR="007467F2" w:rsidRDefault="00000000">
      <w:proofErr w:type="spellStart"/>
      <w:r>
        <w:t>tx</w:t>
      </w:r>
      <w:proofErr w:type="spellEnd"/>
      <w:r>
        <w:t xml:space="preserve"> cos</w:t>
      </w:r>
    </w:p>
    <w:p w14:paraId="792C7CCC" w14:textId="77777777" w:rsidR="007467F2" w:rsidRDefault="00000000">
      <w:r>
        <w:rPr>
          <w:noProof/>
        </w:rPr>
        <w:drawing>
          <wp:inline distT="114300" distB="114300" distL="114300" distR="114300" wp14:anchorId="521CF0F2" wp14:editId="3B5447D6">
            <wp:extent cx="5731200" cy="32258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731200" cy="3225800"/>
                    </a:xfrm>
                    <a:prstGeom prst="rect">
                      <a:avLst/>
                    </a:prstGeom>
                    <a:ln/>
                  </pic:spPr>
                </pic:pic>
              </a:graphicData>
            </a:graphic>
          </wp:inline>
        </w:drawing>
      </w:r>
    </w:p>
    <w:p w14:paraId="3ABC8D9A" w14:textId="056FE8A0" w:rsidR="007467F2" w:rsidRDefault="00000000">
      <w:pPr>
        <w:rPr>
          <w:lang w:val="en-US"/>
        </w:rPr>
      </w:pPr>
      <w:proofErr w:type="spellStart"/>
      <w:r w:rsidRPr="000B6E51">
        <w:rPr>
          <w:lang w:val="en-US"/>
        </w:rPr>
        <w:t>rx</w:t>
      </w:r>
      <w:proofErr w:type="spellEnd"/>
      <w:r w:rsidRPr="000B6E51">
        <w:rPr>
          <w:lang w:val="en-US"/>
        </w:rPr>
        <w:t xml:space="preserve"> </w:t>
      </w:r>
    </w:p>
    <w:p w14:paraId="64C2A12F" w14:textId="27745B39" w:rsidR="00C97D19" w:rsidRPr="000B6E51" w:rsidRDefault="00C97D19">
      <w:pPr>
        <w:rPr>
          <w:lang w:val="en-US"/>
        </w:rPr>
      </w:pPr>
      <w:r>
        <w:rPr>
          <w:noProof/>
        </w:rPr>
        <w:lastRenderedPageBreak/>
        <w:drawing>
          <wp:inline distT="0" distB="0" distL="0" distR="0" wp14:anchorId="63AE66A5" wp14:editId="3D19A9A2">
            <wp:extent cx="5733415" cy="3223895"/>
            <wp:effectExtent l="0" t="0" r="635" b="0"/>
            <wp:docPr id="2129268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3415" cy="3223895"/>
                    </a:xfrm>
                    <a:prstGeom prst="rect">
                      <a:avLst/>
                    </a:prstGeom>
                    <a:noFill/>
                    <a:ln>
                      <a:noFill/>
                    </a:ln>
                  </pic:spPr>
                </pic:pic>
              </a:graphicData>
            </a:graphic>
          </wp:inline>
        </w:drawing>
      </w:r>
    </w:p>
    <w:p w14:paraId="23EDE278" w14:textId="440935B3" w:rsidR="007467F2" w:rsidRPr="000B6E51" w:rsidRDefault="007467F2">
      <w:pPr>
        <w:rPr>
          <w:lang w:val="en-US"/>
        </w:rPr>
      </w:pPr>
    </w:p>
    <w:p w14:paraId="7815D0B6" w14:textId="77777777" w:rsidR="007467F2" w:rsidRPr="000B6E51" w:rsidRDefault="007467F2">
      <w:pPr>
        <w:rPr>
          <w:lang w:val="en-US"/>
        </w:rPr>
      </w:pPr>
    </w:p>
    <w:p w14:paraId="77F4BC04" w14:textId="7F36285B" w:rsidR="007467F2" w:rsidRDefault="00000000">
      <w:pPr>
        <w:rPr>
          <w:lang w:val="en-US"/>
        </w:rPr>
      </w:pPr>
      <w:r w:rsidRPr="000B6E51">
        <w:rPr>
          <w:lang w:val="en-US"/>
        </w:rPr>
        <w:t xml:space="preserve">500mHZ CARRIER </w:t>
      </w:r>
    </w:p>
    <w:p w14:paraId="63860585" w14:textId="2BC573D2" w:rsidR="00C97D19" w:rsidRDefault="00C97D19">
      <w:pPr>
        <w:rPr>
          <w:lang w:val="en-US"/>
        </w:rPr>
      </w:pPr>
      <w:r>
        <w:rPr>
          <w:noProof/>
        </w:rPr>
        <w:drawing>
          <wp:inline distT="0" distB="0" distL="0" distR="0" wp14:anchorId="4D96A38E" wp14:editId="7925E045">
            <wp:extent cx="5733415" cy="4300220"/>
            <wp:effectExtent l="0" t="0" r="635" b="5080"/>
            <wp:docPr id="106352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3415" cy="4300220"/>
                    </a:xfrm>
                    <a:prstGeom prst="rect">
                      <a:avLst/>
                    </a:prstGeom>
                    <a:noFill/>
                    <a:ln>
                      <a:noFill/>
                    </a:ln>
                  </pic:spPr>
                </pic:pic>
              </a:graphicData>
            </a:graphic>
          </wp:inline>
        </w:drawing>
      </w:r>
    </w:p>
    <w:p w14:paraId="19B3812A" w14:textId="77777777" w:rsidR="00C97D19" w:rsidRPr="000B6E51" w:rsidRDefault="00C97D19">
      <w:pPr>
        <w:rPr>
          <w:lang w:val="en-US"/>
        </w:rPr>
      </w:pPr>
    </w:p>
    <w:p w14:paraId="02DDE6DC" w14:textId="305DEAB8" w:rsidR="007467F2" w:rsidRDefault="00000000">
      <w:r>
        <w:t>300mHZ CARRIER</w:t>
      </w:r>
    </w:p>
    <w:p w14:paraId="5F45D6C5" w14:textId="075E1631" w:rsidR="00C97D19" w:rsidRDefault="00C97D19">
      <w:r>
        <w:rPr>
          <w:noProof/>
        </w:rPr>
        <w:lastRenderedPageBreak/>
        <w:drawing>
          <wp:inline distT="0" distB="0" distL="0" distR="0" wp14:anchorId="01321C71" wp14:editId="77A4678F">
            <wp:extent cx="5733415" cy="3223895"/>
            <wp:effectExtent l="0" t="0" r="635" b="0"/>
            <wp:docPr id="622101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3415" cy="3223895"/>
                    </a:xfrm>
                    <a:prstGeom prst="rect">
                      <a:avLst/>
                    </a:prstGeom>
                    <a:noFill/>
                    <a:ln>
                      <a:noFill/>
                    </a:ln>
                  </pic:spPr>
                </pic:pic>
              </a:graphicData>
            </a:graphic>
          </wp:inline>
        </w:drawing>
      </w:r>
    </w:p>
    <w:p w14:paraId="61CE678B" w14:textId="77777777" w:rsidR="00C97D19" w:rsidRDefault="00C97D19"/>
    <w:p w14:paraId="15EE2DB6" w14:textId="46671CA2" w:rsidR="007467F2" w:rsidRDefault="00000000">
      <w:r>
        <w:t xml:space="preserve">50mHZ CARRIER </w:t>
      </w:r>
    </w:p>
    <w:p w14:paraId="43C02296" w14:textId="2E5E0B73" w:rsidR="00C97D19" w:rsidRDefault="00C97D19">
      <w:r>
        <w:rPr>
          <w:noProof/>
        </w:rPr>
        <w:drawing>
          <wp:inline distT="0" distB="0" distL="0" distR="0" wp14:anchorId="52F7C939" wp14:editId="0268557E">
            <wp:extent cx="5733415" cy="3223895"/>
            <wp:effectExtent l="0" t="0" r="635" b="0"/>
            <wp:docPr id="10812162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415" cy="3223895"/>
                    </a:xfrm>
                    <a:prstGeom prst="rect">
                      <a:avLst/>
                    </a:prstGeom>
                    <a:noFill/>
                    <a:ln>
                      <a:noFill/>
                    </a:ln>
                  </pic:spPr>
                </pic:pic>
              </a:graphicData>
            </a:graphic>
          </wp:inline>
        </w:drawing>
      </w:r>
    </w:p>
    <w:p w14:paraId="6D5C63E7" w14:textId="77777777" w:rsidR="007467F2" w:rsidRDefault="007467F2"/>
    <w:p w14:paraId="0C717C06" w14:textId="2D05B8A5" w:rsidR="007467F2" w:rsidRDefault="00C97D19">
      <w:r>
        <w:t>S</w:t>
      </w:r>
      <w:r w:rsidR="00000000">
        <w:t>en con ruido</w:t>
      </w:r>
    </w:p>
    <w:p w14:paraId="78AFA341" w14:textId="77777777" w:rsidR="007467F2" w:rsidRDefault="00000000">
      <w:r>
        <w:rPr>
          <w:noProof/>
        </w:rPr>
        <w:lastRenderedPageBreak/>
        <w:drawing>
          <wp:inline distT="114300" distB="114300" distL="114300" distR="114300" wp14:anchorId="2B54A101" wp14:editId="68B1690B">
            <wp:extent cx="5731200" cy="322580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5731200" cy="3225800"/>
                    </a:xfrm>
                    <a:prstGeom prst="rect">
                      <a:avLst/>
                    </a:prstGeom>
                    <a:ln/>
                  </pic:spPr>
                </pic:pic>
              </a:graphicData>
            </a:graphic>
          </wp:inline>
        </w:drawing>
      </w:r>
    </w:p>
    <w:p w14:paraId="0516F3D8" w14:textId="3BAB22E3" w:rsidR="007467F2" w:rsidRDefault="00000000">
      <w:r>
        <w:t xml:space="preserve">osciloscopio </w:t>
      </w:r>
    </w:p>
    <w:p w14:paraId="00067473" w14:textId="77777777" w:rsidR="00C97D19" w:rsidRDefault="00C97D19"/>
    <w:p w14:paraId="3D44BDD8" w14:textId="1C358C6E" w:rsidR="00C97D19" w:rsidRDefault="00C97D19">
      <w:r>
        <w:rPr>
          <w:noProof/>
        </w:rPr>
        <w:drawing>
          <wp:inline distT="0" distB="0" distL="0" distR="0" wp14:anchorId="66D767FA" wp14:editId="6FF0C2A6">
            <wp:extent cx="5733415" cy="4300220"/>
            <wp:effectExtent l="0" t="0" r="635" b="5080"/>
            <wp:docPr id="5592505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3415" cy="4300220"/>
                    </a:xfrm>
                    <a:prstGeom prst="rect">
                      <a:avLst/>
                    </a:prstGeom>
                    <a:noFill/>
                    <a:ln>
                      <a:noFill/>
                    </a:ln>
                  </pic:spPr>
                </pic:pic>
              </a:graphicData>
            </a:graphic>
          </wp:inline>
        </w:drawing>
      </w:r>
    </w:p>
    <w:p w14:paraId="5C95696D" w14:textId="77777777" w:rsidR="007467F2" w:rsidRDefault="007467F2"/>
    <w:p w14:paraId="6AFA7122" w14:textId="77777777" w:rsidR="007467F2" w:rsidRDefault="00000000">
      <w:proofErr w:type="spellStart"/>
      <w:r>
        <w:t>square</w:t>
      </w:r>
      <w:proofErr w:type="spellEnd"/>
      <w:r>
        <w:t xml:space="preserve"> con ruido</w:t>
      </w:r>
    </w:p>
    <w:p w14:paraId="24D30CD4" w14:textId="77777777" w:rsidR="007467F2" w:rsidRDefault="00000000">
      <w:r>
        <w:rPr>
          <w:noProof/>
        </w:rPr>
        <w:lastRenderedPageBreak/>
        <w:drawing>
          <wp:inline distT="114300" distB="114300" distL="114300" distR="114300" wp14:anchorId="7917C859" wp14:editId="206DFA1E">
            <wp:extent cx="5731200" cy="3225800"/>
            <wp:effectExtent l="0" t="0" r="0" b="0"/>
            <wp:docPr id="2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5731200" cy="3225800"/>
                    </a:xfrm>
                    <a:prstGeom prst="rect">
                      <a:avLst/>
                    </a:prstGeom>
                    <a:ln/>
                  </pic:spPr>
                </pic:pic>
              </a:graphicData>
            </a:graphic>
          </wp:inline>
        </w:drawing>
      </w:r>
    </w:p>
    <w:p w14:paraId="4F9FF502" w14:textId="5F49A67C" w:rsidR="007467F2" w:rsidRDefault="00000000">
      <w:r>
        <w:t xml:space="preserve">osciloscopio </w:t>
      </w:r>
    </w:p>
    <w:p w14:paraId="2EF80C78" w14:textId="292C439A" w:rsidR="00C97D19" w:rsidRDefault="00C97D19">
      <w:r>
        <w:rPr>
          <w:noProof/>
        </w:rPr>
        <w:drawing>
          <wp:inline distT="0" distB="0" distL="0" distR="0" wp14:anchorId="5108DD46" wp14:editId="51CAE645">
            <wp:extent cx="5733415" cy="4300220"/>
            <wp:effectExtent l="0" t="0" r="635" b="5080"/>
            <wp:docPr id="4910699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3415" cy="4300220"/>
                    </a:xfrm>
                    <a:prstGeom prst="rect">
                      <a:avLst/>
                    </a:prstGeom>
                    <a:noFill/>
                    <a:ln>
                      <a:noFill/>
                    </a:ln>
                  </pic:spPr>
                </pic:pic>
              </a:graphicData>
            </a:graphic>
          </wp:inline>
        </w:drawing>
      </w:r>
    </w:p>
    <w:p w14:paraId="46873F51" w14:textId="77777777" w:rsidR="007467F2" w:rsidRDefault="007467F2"/>
    <w:p w14:paraId="4D94EE5A" w14:textId="77777777" w:rsidR="007467F2" w:rsidRDefault="00000000">
      <w:proofErr w:type="spellStart"/>
      <w:r>
        <w:t>freq</w:t>
      </w:r>
      <w:proofErr w:type="spellEnd"/>
      <w:r>
        <w:t xml:space="preserve"> offset 5khz</w:t>
      </w:r>
    </w:p>
    <w:p w14:paraId="6588CA0F" w14:textId="77777777" w:rsidR="007467F2" w:rsidRDefault="00000000">
      <w:r>
        <w:rPr>
          <w:noProof/>
        </w:rPr>
        <w:lastRenderedPageBreak/>
        <w:drawing>
          <wp:inline distT="114300" distB="114300" distL="114300" distR="114300" wp14:anchorId="36210713" wp14:editId="2C1923E5">
            <wp:extent cx="5731200" cy="32258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731200" cy="3225800"/>
                    </a:xfrm>
                    <a:prstGeom prst="rect">
                      <a:avLst/>
                    </a:prstGeom>
                    <a:ln/>
                  </pic:spPr>
                </pic:pic>
              </a:graphicData>
            </a:graphic>
          </wp:inline>
        </w:drawing>
      </w:r>
    </w:p>
    <w:p w14:paraId="4BBC99B5" w14:textId="2897DE6A" w:rsidR="007467F2" w:rsidRDefault="00000000">
      <w:r>
        <w:t xml:space="preserve">osciloscopio </w:t>
      </w:r>
    </w:p>
    <w:p w14:paraId="54545304" w14:textId="77777777" w:rsidR="00C97D19" w:rsidRDefault="00C97D19"/>
    <w:p w14:paraId="5690F27D" w14:textId="2440986D" w:rsidR="00C97D19" w:rsidRDefault="00C97D19">
      <w:r>
        <w:rPr>
          <w:noProof/>
        </w:rPr>
        <w:drawing>
          <wp:inline distT="0" distB="0" distL="0" distR="0" wp14:anchorId="1788B3DA" wp14:editId="62577FB3">
            <wp:extent cx="5733415" cy="4300220"/>
            <wp:effectExtent l="0" t="0" r="635" b="5080"/>
            <wp:docPr id="6281701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3415" cy="4300220"/>
                    </a:xfrm>
                    <a:prstGeom prst="rect">
                      <a:avLst/>
                    </a:prstGeom>
                    <a:noFill/>
                    <a:ln>
                      <a:noFill/>
                    </a:ln>
                  </pic:spPr>
                </pic:pic>
              </a:graphicData>
            </a:graphic>
          </wp:inline>
        </w:drawing>
      </w:r>
    </w:p>
    <w:p w14:paraId="1D61A30D" w14:textId="77777777" w:rsidR="007467F2" w:rsidRDefault="007467F2"/>
    <w:p w14:paraId="45B8EB96" w14:textId="77777777" w:rsidR="007467F2" w:rsidRDefault="00000000">
      <w:proofErr w:type="spellStart"/>
      <w:r>
        <w:t>freq</w:t>
      </w:r>
      <w:proofErr w:type="spellEnd"/>
      <w:r>
        <w:t xml:space="preserve"> offset 10khz</w:t>
      </w:r>
    </w:p>
    <w:p w14:paraId="6232A65E" w14:textId="77777777" w:rsidR="007467F2" w:rsidRDefault="00000000">
      <w:r>
        <w:rPr>
          <w:noProof/>
        </w:rPr>
        <w:lastRenderedPageBreak/>
        <w:drawing>
          <wp:inline distT="114300" distB="114300" distL="114300" distR="114300" wp14:anchorId="5B82C050" wp14:editId="421898C6">
            <wp:extent cx="5731200" cy="32258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731200" cy="3225800"/>
                    </a:xfrm>
                    <a:prstGeom prst="rect">
                      <a:avLst/>
                    </a:prstGeom>
                    <a:ln/>
                  </pic:spPr>
                </pic:pic>
              </a:graphicData>
            </a:graphic>
          </wp:inline>
        </w:drawing>
      </w:r>
    </w:p>
    <w:p w14:paraId="4C254BEC" w14:textId="77777777" w:rsidR="007467F2" w:rsidRDefault="007467F2"/>
    <w:p w14:paraId="4DDE8C87" w14:textId="40CF84E6" w:rsidR="007467F2" w:rsidRDefault="00AF2776">
      <w:r>
        <w:t>O</w:t>
      </w:r>
      <w:r w:rsidR="00000000">
        <w:t>scilos</w:t>
      </w:r>
      <w:r>
        <w:t>copio</w:t>
      </w:r>
      <w:r w:rsidR="00000000">
        <w:t xml:space="preserve"> </w:t>
      </w:r>
    </w:p>
    <w:p w14:paraId="2E6A54EC" w14:textId="77777777" w:rsidR="00AF2776" w:rsidRDefault="00AF2776"/>
    <w:p w14:paraId="3958678E" w14:textId="202F10E6" w:rsidR="00AF2776" w:rsidRDefault="00AF2776">
      <w:r>
        <w:rPr>
          <w:noProof/>
        </w:rPr>
        <w:drawing>
          <wp:inline distT="0" distB="0" distL="0" distR="0" wp14:anchorId="1EE96C46" wp14:editId="4304B68E">
            <wp:extent cx="5733415" cy="3223895"/>
            <wp:effectExtent l="0" t="0" r="635" b="0"/>
            <wp:docPr id="959806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3415" cy="3223895"/>
                    </a:xfrm>
                    <a:prstGeom prst="rect">
                      <a:avLst/>
                    </a:prstGeom>
                    <a:noFill/>
                    <a:ln>
                      <a:noFill/>
                    </a:ln>
                  </pic:spPr>
                </pic:pic>
              </a:graphicData>
            </a:graphic>
          </wp:inline>
        </w:drawing>
      </w:r>
    </w:p>
    <w:p w14:paraId="6DC1F12E" w14:textId="77777777" w:rsidR="007467F2" w:rsidRDefault="007467F2"/>
    <w:p w14:paraId="444E5F42" w14:textId="27F72D4E" w:rsidR="007467F2" w:rsidRDefault="004B67C2">
      <w:r>
        <w:t>CONCLUSIONES DE FENOMENOS DE CANAL:</w:t>
      </w:r>
    </w:p>
    <w:p w14:paraId="04C7D5BF" w14:textId="77777777" w:rsidR="004B67C2" w:rsidRDefault="004B67C2" w:rsidP="004B67C2">
      <w:r>
        <w:t xml:space="preserve">El ruido afecta la amplitud de las señales medidas en el osciloscopio al introducir fluctuaciones impredecibles que pueden distorsionar la forma de onda original, haciendo que los valores medidos difieran de los observados en simulaciones ideales. Aunque en un entorno simulado las relaciones entre amplitudes pueden mantenerse constantes, en la práctica, el ruido puede modificar estas relaciones al introducir variaciones aleatorias en la señal recibida. Además, la relación señal a ruido generada intencionalmente en un computador puede amplificarse o reducirse dependiendo de las características del sistema </w:t>
      </w:r>
      <w:r>
        <w:lastRenderedPageBreak/>
        <w:t>de adquisición y procesamiento de la señal. En el osciloscopio, si el ruido está presente en el canal de medición o si la señal es amplificada sin un adecuado filtrado, la SNR puede disminuir, haciendo que el ruido sea más prominente en la visualización.</w:t>
      </w:r>
    </w:p>
    <w:p w14:paraId="015FAA6D" w14:textId="77777777" w:rsidR="004B67C2" w:rsidRDefault="004B67C2" w:rsidP="004B67C2"/>
    <w:p w14:paraId="4E19C740" w14:textId="77777777" w:rsidR="004B67C2" w:rsidRDefault="004B67C2" w:rsidP="004B67C2">
      <w:r>
        <w:t>Para mejorar la relación señal a ruido en una señal, se pueden emplear técnicas como el filtrado pasa-banda para eliminar componentes no deseadas, la amplificación de la señal útil antes de su transmisión y el promediado en el dominio temporal para reducir la variabilidad del ruido. En el osciloscopio, la desviación de frecuencia se evidencia cuando una señal modulada presenta cambios en su espectro a lo largo del tiempo, observándose como una variación en la periodicidad de la onda. Esto puede visualizarse con una señal de onda senoidal desplazada en frecuencia debido a inestabilidades en la portadora o en una señal modulada en frecuencia (FM) donde los ciclos se comprimen o expanden en función de la modulación aplicada.</w:t>
      </w:r>
    </w:p>
    <w:p w14:paraId="4DFDD02C" w14:textId="77777777" w:rsidR="004B67C2" w:rsidRDefault="004B67C2" w:rsidP="004B67C2"/>
    <w:p w14:paraId="1D27F8D6" w14:textId="77777777" w:rsidR="004B67C2" w:rsidRDefault="004B67C2" w:rsidP="004B67C2">
      <w:r>
        <w:t>El uso de un medio de transmisión coaxial introduce atenuación y dispersión en la señal, efectos que se acentúan con la longitud del cable y con la operación cercana a los límites de muestreo del USRP. A frecuencias elevadas, la impedancia del cable y las pérdidas por reflexión pueden degradar la señal, afectando su amplitud y distorsionando su forma de onda en el osciloscopio. Al emplear cables coaxiales de distintas longitudes, se observa que una mayor distancia entre el transmisor y el receptor reduce la amplitud de la señal debido a las pérdidas por atenuación, lo que también afecta la claridad de la forma de onda medida.</w:t>
      </w:r>
    </w:p>
    <w:p w14:paraId="2181DCD8" w14:textId="77777777" w:rsidR="004B67C2" w:rsidRDefault="004B67C2" w:rsidP="004B67C2"/>
    <w:p w14:paraId="066C168B" w14:textId="0E021FAA" w:rsidR="004B67C2" w:rsidRDefault="004B67C2" w:rsidP="004B67C2">
      <w:r>
        <w:t xml:space="preserve">Cuando se utilizan antenas en lugar de cables, la distancia entre el transmisor y el receptor influye aún más en la amplitud de la señal debido a la dispersión y la absorción del entorno. La reducción de la amplitud con la distancia sigue típicamente una ley de inverso del cuadrado, aunque en ambientes con obstáculos pueden presentarse fenómenos de reflexión y difracción que alteran la propagación. Para compensar estas pérdidas, se pueden emplear antenas con mayor ganancia, aumentar la potencia de transmisión o usar técnicas de diversidad espacial. Finalmente, el modelo de canal más adecuado para describir las mediciones prácticas depende del entorno, pero en el caso de cables coaxiales, el modelo de línea de transmisión con pérdidas es el más representativo, mientras </w:t>
      </w:r>
      <w:proofErr w:type="gramStart"/>
      <w:r>
        <w:t>que</w:t>
      </w:r>
      <w:proofErr w:type="gramEnd"/>
      <w:r>
        <w:t xml:space="preserve"> para transmisiones inalámbricas, modelos como el de espacio libre o de múltiples trayectorias pueden describir mejor el comportamiento observado.</w:t>
      </w:r>
    </w:p>
    <w:p w14:paraId="0DA93009" w14:textId="77777777" w:rsidR="007467F2" w:rsidRDefault="00000000">
      <w:pPr>
        <w:pStyle w:val="Heading3"/>
        <w:keepNext w:val="0"/>
        <w:keepLines w:val="0"/>
        <w:spacing w:before="280" w:line="300" w:lineRule="auto"/>
        <w:rPr>
          <w:color w:val="000000"/>
          <w:sz w:val="22"/>
          <w:szCs w:val="22"/>
        </w:rPr>
      </w:pPr>
      <w:r>
        <w:pict w14:anchorId="44A9CA5B">
          <v:rect id="_x0000_i1028" style="width:0;height:1.5pt" o:hralign="center" o:hrstd="t" o:hr="t" fillcolor="#a0a0a0" stroked="f"/>
        </w:pict>
      </w:r>
    </w:p>
    <w:p w14:paraId="2EA48091" w14:textId="77777777" w:rsidR="007467F2" w:rsidRDefault="00000000">
      <w:pPr>
        <w:pStyle w:val="Heading2"/>
        <w:keepNext w:val="0"/>
        <w:keepLines w:val="0"/>
        <w:spacing w:after="80" w:line="300" w:lineRule="auto"/>
        <w:rPr>
          <w:b/>
          <w:sz w:val="34"/>
          <w:szCs w:val="34"/>
        </w:rPr>
      </w:pPr>
      <w:bookmarkStart w:id="12" w:name="_yz485zj4xv2t" w:colFirst="0" w:colLast="0"/>
      <w:bookmarkEnd w:id="12"/>
      <w:r>
        <w:rPr>
          <w:b/>
          <w:sz w:val="34"/>
          <w:szCs w:val="34"/>
        </w:rPr>
        <w:t>Actividad 3: Fenómenos de canal en el analizador de espectro</w:t>
      </w:r>
    </w:p>
    <w:p w14:paraId="77E51676" w14:textId="77777777" w:rsidR="007467F2" w:rsidRDefault="00000000">
      <w:pPr>
        <w:pStyle w:val="Heading3"/>
        <w:keepNext w:val="0"/>
        <w:keepLines w:val="0"/>
        <w:spacing w:before="280" w:line="300" w:lineRule="auto"/>
        <w:rPr>
          <w:b/>
          <w:color w:val="000000"/>
          <w:sz w:val="26"/>
          <w:szCs w:val="26"/>
        </w:rPr>
      </w:pPr>
      <w:bookmarkStart w:id="13" w:name="_7hs4prtkmgzt" w:colFirst="0" w:colLast="0"/>
      <w:bookmarkEnd w:id="13"/>
      <w:r>
        <w:rPr>
          <w:b/>
          <w:color w:val="000000"/>
          <w:sz w:val="26"/>
          <w:szCs w:val="26"/>
        </w:rPr>
        <w:t>Objetivo</w:t>
      </w:r>
    </w:p>
    <w:p w14:paraId="2A9B9A44" w14:textId="77777777" w:rsidR="007467F2" w:rsidRDefault="00000000">
      <w:pPr>
        <w:pStyle w:val="Heading3"/>
        <w:keepNext w:val="0"/>
        <w:keepLines w:val="0"/>
        <w:spacing w:before="240" w:after="240" w:line="300" w:lineRule="auto"/>
        <w:rPr>
          <w:color w:val="000000"/>
          <w:sz w:val="22"/>
          <w:szCs w:val="22"/>
        </w:rPr>
      </w:pPr>
      <w:r>
        <w:rPr>
          <w:color w:val="000000"/>
          <w:sz w:val="22"/>
          <w:szCs w:val="22"/>
        </w:rPr>
        <w:t>Familiarizarse con los fenómenos de un canal alámbrico real en el dominio de la frecuencia.</w:t>
      </w:r>
    </w:p>
    <w:p w14:paraId="2E79DDAC" w14:textId="77777777" w:rsidR="007467F2" w:rsidRDefault="00000000">
      <w:pPr>
        <w:pStyle w:val="Heading3"/>
        <w:keepNext w:val="0"/>
        <w:keepLines w:val="0"/>
        <w:spacing w:before="280" w:line="300" w:lineRule="auto"/>
        <w:rPr>
          <w:b/>
          <w:color w:val="000000"/>
          <w:sz w:val="26"/>
          <w:szCs w:val="26"/>
        </w:rPr>
      </w:pPr>
      <w:bookmarkStart w:id="14" w:name="_xid8uveokw1s" w:colFirst="0" w:colLast="0"/>
      <w:bookmarkEnd w:id="14"/>
      <w:r>
        <w:rPr>
          <w:b/>
          <w:color w:val="000000"/>
          <w:sz w:val="26"/>
          <w:szCs w:val="26"/>
        </w:rPr>
        <w:t>Procedimiento</w:t>
      </w:r>
    </w:p>
    <w:p w14:paraId="1439E774" w14:textId="77777777" w:rsidR="007467F2" w:rsidRDefault="00000000">
      <w:pPr>
        <w:pStyle w:val="Heading3"/>
        <w:keepNext w:val="0"/>
        <w:keepLines w:val="0"/>
        <w:numPr>
          <w:ilvl w:val="0"/>
          <w:numId w:val="9"/>
        </w:numPr>
        <w:spacing w:before="240" w:after="0" w:line="300" w:lineRule="auto"/>
        <w:rPr>
          <w:color w:val="000000"/>
          <w:sz w:val="22"/>
          <w:szCs w:val="22"/>
        </w:rPr>
      </w:pPr>
      <w:r>
        <w:rPr>
          <w:b/>
          <w:color w:val="000000"/>
          <w:sz w:val="22"/>
          <w:szCs w:val="22"/>
        </w:rPr>
        <w:lastRenderedPageBreak/>
        <w:t>Configurar el USRP 2920:</w:t>
      </w:r>
      <w:r>
        <w:rPr>
          <w:b/>
          <w:color w:val="000000"/>
          <w:sz w:val="22"/>
          <w:szCs w:val="22"/>
        </w:rPr>
        <w:br/>
      </w:r>
    </w:p>
    <w:p w14:paraId="0C710A10" w14:textId="77777777" w:rsidR="007467F2" w:rsidRDefault="00000000">
      <w:pPr>
        <w:pStyle w:val="Heading3"/>
        <w:keepNext w:val="0"/>
        <w:keepLines w:val="0"/>
        <w:numPr>
          <w:ilvl w:val="1"/>
          <w:numId w:val="9"/>
        </w:numPr>
        <w:spacing w:before="0" w:after="0" w:line="300" w:lineRule="auto"/>
        <w:rPr>
          <w:color w:val="000000"/>
          <w:sz w:val="22"/>
          <w:szCs w:val="22"/>
        </w:rPr>
      </w:pPr>
      <w:r>
        <w:rPr>
          <w:color w:val="000000"/>
          <w:sz w:val="22"/>
          <w:szCs w:val="22"/>
        </w:rPr>
        <w:t>Configurar el flujograma</w:t>
      </w:r>
      <w:hyperlink r:id="rId52">
        <w:r>
          <w:rPr>
            <w:color w:val="000000"/>
            <w:sz w:val="22"/>
            <w:szCs w:val="22"/>
          </w:rPr>
          <w:t xml:space="preserve"> </w:t>
        </w:r>
      </w:hyperlink>
      <w:hyperlink r:id="rId53">
        <w:proofErr w:type="spellStart"/>
        <w:r>
          <w:rPr>
            <w:color w:val="1155CC"/>
            <w:sz w:val="22"/>
            <w:szCs w:val="22"/>
            <w:u w:val="single"/>
          </w:rPr>
          <w:t>filters_flowgraph.grc</w:t>
        </w:r>
        <w:proofErr w:type="spellEnd"/>
      </w:hyperlink>
      <w:r>
        <w:rPr>
          <w:color w:val="000000"/>
          <w:sz w:val="22"/>
          <w:szCs w:val="22"/>
        </w:rPr>
        <w:t xml:space="preserve"> en GNU Radio para transmitir una señal a través del USRP.</w:t>
      </w:r>
    </w:p>
    <w:p w14:paraId="679BAEC6" w14:textId="77777777" w:rsidR="007467F2" w:rsidRDefault="00000000">
      <w:pPr>
        <w:pStyle w:val="Heading3"/>
        <w:keepNext w:val="0"/>
        <w:keepLines w:val="0"/>
        <w:numPr>
          <w:ilvl w:val="1"/>
          <w:numId w:val="9"/>
        </w:numPr>
        <w:spacing w:before="0" w:after="0" w:line="300" w:lineRule="auto"/>
        <w:rPr>
          <w:color w:val="000000"/>
          <w:sz w:val="22"/>
          <w:szCs w:val="22"/>
        </w:rPr>
      </w:pPr>
      <w:r>
        <w:rPr>
          <w:color w:val="000000"/>
          <w:sz w:val="22"/>
          <w:szCs w:val="22"/>
        </w:rPr>
        <w:t>Habilitar o deshabilitar los bloques correspondientes (</w:t>
      </w:r>
      <w:proofErr w:type="spellStart"/>
      <w:r>
        <w:rPr>
          <w:rFonts w:ascii="Roboto Mono" w:eastAsia="Roboto Mono" w:hAnsi="Roboto Mono" w:cs="Roboto Mono"/>
          <w:color w:val="188038"/>
          <w:sz w:val="22"/>
          <w:szCs w:val="22"/>
        </w:rPr>
        <w:t>Channel</w:t>
      </w:r>
      <w:proofErr w:type="spellEnd"/>
      <w:r>
        <w:rPr>
          <w:rFonts w:ascii="Roboto Mono" w:eastAsia="Roboto Mono" w:hAnsi="Roboto Mono" w:cs="Roboto Mono"/>
          <w:color w:val="188038"/>
          <w:sz w:val="22"/>
          <w:szCs w:val="22"/>
        </w:rPr>
        <w:t xml:space="preserve"> </w:t>
      </w:r>
      <w:proofErr w:type="spellStart"/>
      <w:r>
        <w:rPr>
          <w:rFonts w:ascii="Roboto Mono" w:eastAsia="Roboto Mono" w:hAnsi="Roboto Mono" w:cs="Roboto Mono"/>
          <w:color w:val="188038"/>
          <w:sz w:val="22"/>
          <w:szCs w:val="22"/>
        </w:rPr>
        <w:t>Model</w:t>
      </w:r>
      <w:proofErr w:type="spellEnd"/>
      <w:r>
        <w:rPr>
          <w:color w:val="000000"/>
          <w:sz w:val="22"/>
          <w:szCs w:val="22"/>
        </w:rPr>
        <w:t xml:space="preserve">, </w:t>
      </w:r>
      <w:proofErr w:type="spellStart"/>
      <w:r>
        <w:rPr>
          <w:rFonts w:ascii="Roboto Mono" w:eastAsia="Roboto Mono" w:hAnsi="Roboto Mono" w:cs="Roboto Mono"/>
          <w:color w:val="188038"/>
          <w:sz w:val="22"/>
          <w:szCs w:val="22"/>
        </w:rPr>
        <w:t>Throttle</w:t>
      </w:r>
      <w:proofErr w:type="spellEnd"/>
      <w:r>
        <w:rPr>
          <w:color w:val="000000"/>
          <w:sz w:val="22"/>
          <w:szCs w:val="22"/>
        </w:rPr>
        <w:t xml:space="preserve">, </w:t>
      </w:r>
      <w:r>
        <w:rPr>
          <w:rFonts w:ascii="Roboto Mono" w:eastAsia="Roboto Mono" w:hAnsi="Roboto Mono" w:cs="Roboto Mono"/>
          <w:color w:val="188038"/>
          <w:sz w:val="22"/>
          <w:szCs w:val="22"/>
        </w:rPr>
        <w:t xml:space="preserve">UHD: USRP </w:t>
      </w:r>
      <w:proofErr w:type="spellStart"/>
      <w:r>
        <w:rPr>
          <w:rFonts w:ascii="Roboto Mono" w:eastAsia="Roboto Mono" w:hAnsi="Roboto Mono" w:cs="Roboto Mono"/>
          <w:color w:val="188038"/>
          <w:sz w:val="22"/>
          <w:szCs w:val="22"/>
        </w:rPr>
        <w:t>Sink</w:t>
      </w:r>
      <w:proofErr w:type="spellEnd"/>
      <w:r>
        <w:rPr>
          <w:color w:val="000000"/>
          <w:sz w:val="22"/>
          <w:szCs w:val="22"/>
        </w:rPr>
        <w:t xml:space="preserve">, </w:t>
      </w:r>
      <w:r>
        <w:rPr>
          <w:rFonts w:ascii="Roboto Mono" w:eastAsia="Roboto Mono" w:hAnsi="Roboto Mono" w:cs="Roboto Mono"/>
          <w:color w:val="188038"/>
          <w:sz w:val="22"/>
          <w:szCs w:val="22"/>
        </w:rPr>
        <w:t xml:space="preserve">UHD: USRP </w:t>
      </w:r>
      <w:proofErr w:type="spellStart"/>
      <w:r>
        <w:rPr>
          <w:rFonts w:ascii="Roboto Mono" w:eastAsia="Roboto Mono" w:hAnsi="Roboto Mono" w:cs="Roboto Mono"/>
          <w:color w:val="188038"/>
          <w:sz w:val="22"/>
          <w:szCs w:val="22"/>
        </w:rPr>
        <w:t>Source</w:t>
      </w:r>
      <w:proofErr w:type="spellEnd"/>
      <w:r>
        <w:rPr>
          <w:color w:val="000000"/>
          <w:sz w:val="22"/>
          <w:szCs w:val="22"/>
        </w:rPr>
        <w:t xml:space="preserve">, </w:t>
      </w:r>
      <w:r>
        <w:rPr>
          <w:rFonts w:ascii="Roboto Mono" w:eastAsia="Roboto Mono" w:hAnsi="Roboto Mono" w:cs="Roboto Mono"/>
          <w:color w:val="188038"/>
          <w:sz w:val="22"/>
          <w:szCs w:val="22"/>
        </w:rPr>
        <w:t xml:space="preserve">Virtual </w:t>
      </w:r>
      <w:proofErr w:type="spellStart"/>
      <w:r>
        <w:rPr>
          <w:rFonts w:ascii="Roboto Mono" w:eastAsia="Roboto Mono" w:hAnsi="Roboto Mono" w:cs="Roboto Mono"/>
          <w:color w:val="188038"/>
          <w:sz w:val="22"/>
          <w:szCs w:val="22"/>
        </w:rPr>
        <w:t>Sink</w:t>
      </w:r>
      <w:proofErr w:type="spellEnd"/>
      <w:r>
        <w:rPr>
          <w:color w:val="000000"/>
          <w:sz w:val="22"/>
          <w:szCs w:val="22"/>
        </w:rPr>
        <w:t xml:space="preserve">). Para esto, seleccione el bloque deseado y presione </w:t>
      </w:r>
      <w:r>
        <w:rPr>
          <w:b/>
          <w:color w:val="000000"/>
          <w:sz w:val="22"/>
          <w:szCs w:val="22"/>
        </w:rPr>
        <w:t>E</w:t>
      </w:r>
      <w:r>
        <w:rPr>
          <w:color w:val="000000"/>
          <w:sz w:val="22"/>
          <w:szCs w:val="22"/>
        </w:rPr>
        <w:t xml:space="preserve"> (</w:t>
      </w:r>
      <w:proofErr w:type="spellStart"/>
      <w:r>
        <w:rPr>
          <w:color w:val="000000"/>
          <w:sz w:val="22"/>
          <w:szCs w:val="22"/>
        </w:rPr>
        <w:t>enable</w:t>
      </w:r>
      <w:proofErr w:type="spellEnd"/>
      <w:r>
        <w:rPr>
          <w:color w:val="000000"/>
          <w:sz w:val="22"/>
          <w:szCs w:val="22"/>
        </w:rPr>
        <w:t xml:space="preserve">) o </w:t>
      </w:r>
      <w:r>
        <w:rPr>
          <w:b/>
          <w:color w:val="000000"/>
          <w:sz w:val="22"/>
          <w:szCs w:val="22"/>
        </w:rPr>
        <w:t>D</w:t>
      </w:r>
      <w:r>
        <w:rPr>
          <w:color w:val="000000"/>
          <w:sz w:val="22"/>
          <w:szCs w:val="22"/>
        </w:rPr>
        <w:t xml:space="preserve"> (</w:t>
      </w:r>
      <w:proofErr w:type="spellStart"/>
      <w:r>
        <w:rPr>
          <w:color w:val="000000"/>
          <w:sz w:val="22"/>
          <w:szCs w:val="22"/>
        </w:rPr>
        <w:t>disable</w:t>
      </w:r>
      <w:proofErr w:type="spellEnd"/>
      <w:r>
        <w:rPr>
          <w:color w:val="000000"/>
          <w:sz w:val="22"/>
          <w:szCs w:val="22"/>
        </w:rPr>
        <w:t>), respectivamente.</w:t>
      </w:r>
    </w:p>
    <w:p w14:paraId="5A8CCD27" w14:textId="77777777" w:rsidR="007467F2" w:rsidRDefault="00000000">
      <w:pPr>
        <w:pStyle w:val="Heading3"/>
        <w:keepNext w:val="0"/>
        <w:keepLines w:val="0"/>
        <w:numPr>
          <w:ilvl w:val="1"/>
          <w:numId w:val="9"/>
        </w:numPr>
        <w:spacing w:before="0" w:after="0" w:line="300" w:lineRule="auto"/>
        <w:rPr>
          <w:color w:val="000000"/>
          <w:sz w:val="22"/>
          <w:szCs w:val="22"/>
        </w:rPr>
      </w:pPr>
      <w:r>
        <w:rPr>
          <w:color w:val="000000"/>
          <w:sz w:val="22"/>
          <w:szCs w:val="22"/>
        </w:rPr>
        <w:t>Configurar siempre la frecuencia de muestreo (</w:t>
      </w:r>
      <w:proofErr w:type="spellStart"/>
      <w:r>
        <w:rPr>
          <w:rFonts w:ascii="Roboto Mono" w:eastAsia="Roboto Mono" w:hAnsi="Roboto Mono" w:cs="Roboto Mono"/>
          <w:color w:val="188038"/>
          <w:sz w:val="22"/>
          <w:szCs w:val="22"/>
        </w:rPr>
        <w:t>samp_rate</w:t>
      </w:r>
      <w:proofErr w:type="spellEnd"/>
      <w:r>
        <w:rPr>
          <w:color w:val="000000"/>
          <w:sz w:val="22"/>
          <w:szCs w:val="22"/>
        </w:rPr>
        <w:t>) en 25 e 6 / 2 n Hz`, donde n es un número entero mayor a 2. Verifique que la frecuencia de muestreo durante la ejecución, sea la misma que ha configurado en el flujograma.</w:t>
      </w:r>
    </w:p>
    <w:p w14:paraId="66A7283C" w14:textId="77777777" w:rsidR="007467F2" w:rsidRDefault="00000000">
      <w:pPr>
        <w:pStyle w:val="Heading3"/>
        <w:keepNext w:val="0"/>
        <w:keepLines w:val="0"/>
        <w:numPr>
          <w:ilvl w:val="0"/>
          <w:numId w:val="9"/>
        </w:numPr>
        <w:spacing w:before="0" w:after="0" w:line="300" w:lineRule="auto"/>
        <w:rPr>
          <w:color w:val="000000"/>
          <w:sz w:val="22"/>
          <w:szCs w:val="22"/>
        </w:rPr>
      </w:pPr>
      <w:r>
        <w:rPr>
          <w:b/>
          <w:color w:val="000000"/>
          <w:sz w:val="22"/>
          <w:szCs w:val="22"/>
        </w:rPr>
        <w:t>Configurar el Analizador de Espectros:</w:t>
      </w:r>
      <w:r>
        <w:rPr>
          <w:b/>
          <w:color w:val="000000"/>
          <w:sz w:val="22"/>
          <w:szCs w:val="22"/>
        </w:rPr>
        <w:br/>
      </w:r>
    </w:p>
    <w:p w14:paraId="35BF622F" w14:textId="77777777" w:rsidR="007467F2" w:rsidRDefault="00000000">
      <w:pPr>
        <w:pStyle w:val="Heading3"/>
        <w:keepNext w:val="0"/>
        <w:keepLines w:val="0"/>
        <w:numPr>
          <w:ilvl w:val="1"/>
          <w:numId w:val="9"/>
        </w:numPr>
        <w:spacing w:before="0" w:after="240" w:line="300" w:lineRule="auto"/>
        <w:rPr>
          <w:color w:val="000000"/>
          <w:sz w:val="22"/>
          <w:szCs w:val="22"/>
        </w:rPr>
      </w:pPr>
      <w:r>
        <w:rPr>
          <w:color w:val="000000"/>
          <w:sz w:val="22"/>
          <w:szCs w:val="22"/>
        </w:rPr>
        <w:t>Encender, configurar y conectar el analizador de espectros a la salida del USRP 2920 usando diferentes cables coaxiales, y ajustando los parámetros necesarios para evidenciar los fenómenos de canal analizados en la Actividad 1.</w:t>
      </w:r>
    </w:p>
    <w:p w14:paraId="20D2F650" w14:textId="77777777" w:rsidR="007467F2" w:rsidRDefault="00000000">
      <w:pPr>
        <w:pStyle w:val="Heading3"/>
        <w:keepNext w:val="0"/>
        <w:keepLines w:val="0"/>
        <w:spacing w:before="280" w:line="300" w:lineRule="auto"/>
        <w:rPr>
          <w:b/>
          <w:color w:val="000000"/>
          <w:sz w:val="26"/>
          <w:szCs w:val="26"/>
        </w:rPr>
      </w:pPr>
      <w:bookmarkStart w:id="15" w:name="_nqn905ip951n" w:colFirst="0" w:colLast="0"/>
      <w:bookmarkStart w:id="16" w:name="_171icvrg90cg" w:colFirst="0" w:colLast="0"/>
      <w:bookmarkEnd w:id="15"/>
      <w:bookmarkEnd w:id="16"/>
      <w:r>
        <w:rPr>
          <w:b/>
          <w:color w:val="000000"/>
          <w:sz w:val="26"/>
          <w:szCs w:val="26"/>
        </w:rPr>
        <w:t>Evidencia</w:t>
      </w:r>
    </w:p>
    <w:p w14:paraId="2E1B630E" w14:textId="77777777" w:rsidR="007467F2" w:rsidRDefault="00000000">
      <w:r>
        <w:rPr>
          <w:noProof/>
        </w:rPr>
        <w:drawing>
          <wp:inline distT="114300" distB="114300" distL="114300" distR="114300" wp14:anchorId="40C4EA83" wp14:editId="5D657B2E">
            <wp:extent cx="5731200" cy="32258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5731200" cy="3225800"/>
                    </a:xfrm>
                    <a:prstGeom prst="rect">
                      <a:avLst/>
                    </a:prstGeom>
                    <a:ln/>
                  </pic:spPr>
                </pic:pic>
              </a:graphicData>
            </a:graphic>
          </wp:inline>
        </w:drawing>
      </w:r>
    </w:p>
    <w:p w14:paraId="6CC0C1B2" w14:textId="7EA2F10C" w:rsidR="007467F2" w:rsidRDefault="00F56193">
      <w:r>
        <w:rPr>
          <w:noProof/>
        </w:rPr>
        <w:lastRenderedPageBreak/>
        <w:drawing>
          <wp:inline distT="0" distB="0" distL="0" distR="0" wp14:anchorId="0A5608A7" wp14:editId="3D392CFB">
            <wp:extent cx="5302250" cy="3059523"/>
            <wp:effectExtent l="0" t="0" r="0" b="7620"/>
            <wp:docPr id="4099904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3069" t="13142" r="2093" b="21589"/>
                    <a:stretch/>
                  </pic:blipFill>
                  <pic:spPr bwMode="auto">
                    <a:xfrm>
                      <a:off x="0" y="0"/>
                      <a:ext cx="5303002" cy="3059957"/>
                    </a:xfrm>
                    <a:prstGeom prst="rect">
                      <a:avLst/>
                    </a:prstGeom>
                    <a:noFill/>
                    <a:ln>
                      <a:noFill/>
                    </a:ln>
                    <a:extLst>
                      <a:ext uri="{53640926-AAD7-44D8-BBD7-CCE9431645EC}">
                        <a14:shadowObscured xmlns:a14="http://schemas.microsoft.com/office/drawing/2010/main"/>
                      </a:ext>
                    </a:extLst>
                  </pic:spPr>
                </pic:pic>
              </a:graphicData>
            </a:graphic>
          </wp:inline>
        </w:drawing>
      </w:r>
    </w:p>
    <w:p w14:paraId="39D3AFF1" w14:textId="77777777" w:rsidR="007467F2" w:rsidRDefault="007467F2">
      <w:pPr>
        <w:ind w:left="720"/>
      </w:pPr>
    </w:p>
    <w:p w14:paraId="00A0B3E2" w14:textId="77777777" w:rsidR="007467F2" w:rsidRDefault="007467F2" w:rsidP="00F56193"/>
    <w:p w14:paraId="3021A0AC" w14:textId="77777777" w:rsidR="007467F2" w:rsidRDefault="007467F2">
      <w:pPr>
        <w:ind w:left="720"/>
      </w:pPr>
    </w:p>
    <w:p w14:paraId="151DA979" w14:textId="77777777" w:rsidR="007467F2" w:rsidRDefault="007467F2"/>
    <w:p w14:paraId="7AA81A3D" w14:textId="00BDBCD0" w:rsidR="007467F2" w:rsidRDefault="00F56193">
      <w:bookmarkStart w:id="17" w:name="_pv18bf2p1g29" w:colFirst="0" w:colLast="0"/>
      <w:bookmarkEnd w:id="17"/>
      <w:r>
        <w:t>CONCLUSIONES FENOMENOS DE CANAL EN EL ANALIZADOR DE ESPECTROS</w:t>
      </w:r>
    </w:p>
    <w:p w14:paraId="6BA31BDF" w14:textId="77777777" w:rsidR="00F56193" w:rsidRDefault="00F56193"/>
    <w:p w14:paraId="2C484C0D" w14:textId="77777777" w:rsidR="00F56193" w:rsidRDefault="00F56193" w:rsidP="00F56193">
      <w:r>
        <w:t>El ruido afecta la respuesta en frecuencia de las señales medidas en el analizador de espectro al introducir componentes espectrales no deseadas que pueden dificultar la identificación de las frecuencias presentes en la señal original. A diferencia de una simulación donde las relaciones entre los picos espectrales se mantienen estables, en la práctica, el ruido de fondo eleva el nivel de la base espectral, reduciendo la visibilidad de componentes de menor amplitud y alterando la precisión de la medición. La relación señal a ruido generada desde el computador puede amplificarse o reducirse dependiendo del tipo de amplificación o procesamiento aplicado antes de la transmisión. Si el sistema introduce ruido adicional o sufre pérdidas, la SNR observada en el analizador de espectro será menor que la esperada en la simulación.</w:t>
      </w:r>
    </w:p>
    <w:p w14:paraId="6C9A5215" w14:textId="77777777" w:rsidR="00F56193" w:rsidRDefault="00F56193" w:rsidP="00F56193"/>
    <w:p w14:paraId="774BD4C7" w14:textId="77777777" w:rsidR="00F56193" w:rsidRDefault="00F56193" w:rsidP="00F56193">
      <w:r>
        <w:t>Para evidenciar la medición de la relación señal a ruido, se pueden comparar dos formas de onda con diferentes niveles de potencia y ancho de banda. Una señal de tono puro mostrará una concentración de energía en una sola frecuencia con un piso de ruido más bajo, mientras que una señal modulada o de mayor ancho de banda presentará una distribución más amplia de energía, haciendo que la SNR se vea afectada. En el analizador de espectro, la desviación de frecuencia se manifiesta como un desplazamiento en el dominio de frecuencia, observable en señales moduladas en frecuencia (FM) o en señales con inestabilidad de oscilador, donde el espectro se desplaza o ensancha de manera perceptible.</w:t>
      </w:r>
    </w:p>
    <w:p w14:paraId="332EDEE3" w14:textId="77777777" w:rsidR="00F56193" w:rsidRDefault="00F56193" w:rsidP="00F56193"/>
    <w:p w14:paraId="28298967" w14:textId="77777777" w:rsidR="00F56193" w:rsidRDefault="00F56193" w:rsidP="00F56193">
      <w:r>
        <w:t xml:space="preserve">Cuando se transmite una señal periódica a través de un medio coaxial de gran longitud y operando cerca de las capacidades máximas de muestreo del USRP, la atenuación y la dispersión afectan la respuesta en frecuencia. La señal sufre pérdidas crecientes a medida que la frecuencia aumenta, modificando su forma espectral y reduciendo la amplitud de los </w:t>
      </w:r>
      <w:r>
        <w:lastRenderedPageBreak/>
        <w:t>armónicos superiores. Usando cables coaxiales de diferentes longitudes, se observa que una mayor distancia entre el transmisor y el receptor disminuye la amplitud de la señal medida debido a la atenuación del medio y al aumento de las pérdidas resistivas.</w:t>
      </w:r>
    </w:p>
    <w:p w14:paraId="5C88ED36" w14:textId="77777777" w:rsidR="00F56193" w:rsidRDefault="00F56193" w:rsidP="00F56193"/>
    <w:p w14:paraId="0C0124AF" w14:textId="77777777" w:rsidR="00F56193" w:rsidRDefault="00F56193" w:rsidP="00F56193">
      <w:r>
        <w:t>En transmisiones inalámbricas con antenas, la distancia también impacta la amplitud de la señal medida, con una reducción proporcional al cuadrado de la distancia en un entorno sin obstáculos. Sin embargo, en condiciones reales, la propagación se ve afectada por reflexiones, difracción y absorción, lo que introduce fluctuaciones adicionales. Para compensar estas pérdidas, se pueden utilizar antenas con mayor ganancia, amplificadores de señal o técnicas de procesamiento digital como la ecualización adaptativa.</w:t>
      </w:r>
    </w:p>
    <w:p w14:paraId="22E90EEA" w14:textId="77777777" w:rsidR="00F56193" w:rsidRDefault="00F56193" w:rsidP="00F56193"/>
    <w:p w14:paraId="6DE39F17" w14:textId="61EDE978" w:rsidR="00F56193" w:rsidRDefault="00F56193" w:rsidP="00F56193">
      <w:r>
        <w:t xml:space="preserve">El modelo de canal que mejor describe las mediciones obtenidas en la práctica es aquel que considera tanto el ruido como la atenuación. Para medios cableados, un modelo de línea de transmisión con pérdidas y dispersión es el más adecuado, mientras </w:t>
      </w:r>
      <w:proofErr w:type="gramStart"/>
      <w:r>
        <w:t>que</w:t>
      </w:r>
      <w:proofErr w:type="gramEnd"/>
      <w:r>
        <w:t xml:space="preserve"> en enlaces inalámbricos, un modelo de canal de múltiples trayectorias con desvanecimiento y ruido térmico describe mejor los efectos observados en la señal medida.</w:t>
      </w:r>
    </w:p>
    <w:sectPr w:rsidR="00F56193">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9F1E18EB-A668-4835-9B08-2AF55EF6B040}"/>
  </w:font>
  <w:font w:name="Calibri">
    <w:panose1 w:val="020F0502020204030204"/>
    <w:charset w:val="00"/>
    <w:family w:val="swiss"/>
    <w:pitch w:val="variable"/>
    <w:sig w:usb0="E4002EFF" w:usb1="C200247B" w:usb2="00000009" w:usb3="00000000" w:csb0="000001FF" w:csb1="00000000"/>
    <w:embedRegular r:id="rId2" w:fontKey="{29C97593-F25C-444F-84B1-24F72219F2AF}"/>
  </w:font>
  <w:font w:name="Cambria">
    <w:panose1 w:val="02040503050406030204"/>
    <w:charset w:val="00"/>
    <w:family w:val="roman"/>
    <w:pitch w:val="variable"/>
    <w:sig w:usb0="E00006FF" w:usb1="420024FF" w:usb2="02000000" w:usb3="00000000" w:csb0="0000019F" w:csb1="00000000"/>
    <w:embedRegular r:id="rId3" w:fontKey="{91351DAA-F1F6-4CFE-AFA8-2EB0747CCDA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42AA6"/>
    <w:multiLevelType w:val="multilevel"/>
    <w:tmpl w:val="DD083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14B4ACF"/>
    <w:multiLevelType w:val="multilevel"/>
    <w:tmpl w:val="567AD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2513E84"/>
    <w:multiLevelType w:val="multilevel"/>
    <w:tmpl w:val="1AB01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6D90379"/>
    <w:multiLevelType w:val="multilevel"/>
    <w:tmpl w:val="F0601DE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5ACF012C"/>
    <w:multiLevelType w:val="multilevel"/>
    <w:tmpl w:val="5F2CA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D8E69B7"/>
    <w:multiLevelType w:val="multilevel"/>
    <w:tmpl w:val="C9681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DDD7492"/>
    <w:multiLevelType w:val="multilevel"/>
    <w:tmpl w:val="BFD27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5E8045D"/>
    <w:multiLevelType w:val="multilevel"/>
    <w:tmpl w:val="26B8CF4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7EEA2F70"/>
    <w:multiLevelType w:val="multilevel"/>
    <w:tmpl w:val="32566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80337472">
    <w:abstractNumId w:val="3"/>
  </w:num>
  <w:num w:numId="2" w16cid:durableId="820078802">
    <w:abstractNumId w:val="5"/>
  </w:num>
  <w:num w:numId="3" w16cid:durableId="1526560717">
    <w:abstractNumId w:val="4"/>
  </w:num>
  <w:num w:numId="4" w16cid:durableId="1755467995">
    <w:abstractNumId w:val="1"/>
  </w:num>
  <w:num w:numId="5" w16cid:durableId="1394503216">
    <w:abstractNumId w:val="0"/>
  </w:num>
  <w:num w:numId="6" w16cid:durableId="1935626918">
    <w:abstractNumId w:val="2"/>
  </w:num>
  <w:num w:numId="7" w16cid:durableId="1781877311">
    <w:abstractNumId w:val="8"/>
  </w:num>
  <w:num w:numId="8" w16cid:durableId="1338579448">
    <w:abstractNumId w:val="6"/>
  </w:num>
  <w:num w:numId="9" w16cid:durableId="12196316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67F2"/>
    <w:rsid w:val="000B6E51"/>
    <w:rsid w:val="004B67C2"/>
    <w:rsid w:val="007467F2"/>
    <w:rsid w:val="0075765C"/>
    <w:rsid w:val="00AF2776"/>
    <w:rsid w:val="00C97D19"/>
    <w:rsid w:val="00DA62C5"/>
    <w:rsid w:val="00F561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FBECE"/>
  <w15:docId w15:val="{30331253-5236-4134-979A-06F06EDB2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hyperlink" Target="https://github.com/omreyes/LabComUIS/blob/main/guides/practice2/filters_flowgraph.grc" TargetMode="External"/><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5.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hyperlink" Target="https://github.com/omreyes/LabComUIS/blob/main/guides/practice2/filters_flowgraph.grc" TargetMode="External"/><Relationship Id="rId5" Type="http://schemas.openxmlformats.org/officeDocument/2006/relationships/hyperlink" Target="https://github.com/omreyes/LabComUIS/blob/main/guides/practice2/filters_flowgraph.grc"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github.com/omreyes/LabComUIS/blob/main/guides/practice2/filters_flowgraph.grc" TargetMode="External"/><Relationship Id="rId38" Type="http://schemas.openxmlformats.org/officeDocument/2006/relationships/image" Target="media/image30.jpeg"/><Relationship Id="rId46" Type="http://schemas.openxmlformats.org/officeDocument/2006/relationships/image" Target="media/image38.png"/><Relationship Id="rId20" Type="http://schemas.openxmlformats.org/officeDocument/2006/relationships/image" Target="media/image14.png"/><Relationship Id="rId41" Type="http://schemas.openxmlformats.org/officeDocument/2006/relationships/image" Target="media/image33.jpeg"/><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hyperlink" Target="https://github.com/omreyes/LabComUIS/blob/main/guides/practice2/filters_flowgraph.grc"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hyperlink" Target="https://github.com/omreyes/LabComUIS/blob/main/guides/practice2/filters_flowgraph.grc"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30</Pages>
  <Words>2707</Words>
  <Characters>15431</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Julián Andrés Castro Arrieta</dc:creator>
  <cp:lastModifiedBy>JULIAN CASTRO</cp:lastModifiedBy>
  <cp:revision>2</cp:revision>
  <dcterms:created xsi:type="dcterms:W3CDTF">2025-03-28T23:37:00Z</dcterms:created>
  <dcterms:modified xsi:type="dcterms:W3CDTF">2025-03-28T23:37:00Z</dcterms:modified>
</cp:coreProperties>
</file>